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7BC" w:rsidRPr="0078545C" w:rsidRDefault="002737BC" w:rsidP="002737BC">
      <w:pPr>
        <w:ind w:left="862"/>
        <w:rPr>
          <w:b/>
          <w:sz w:val="24"/>
          <w:u w:val="single"/>
        </w:rPr>
      </w:pPr>
      <w:r w:rsidRPr="0078545C">
        <w:rPr>
          <w:b/>
          <w:sz w:val="24"/>
          <w:u w:val="single"/>
        </w:rPr>
        <w:t>ОБЩИЕ СВЕДЕНИЯ ОБ ОБРАЗОВАТЕЛЬНОМ УЧРЕЖДЕНИИ</w:t>
      </w:r>
    </w:p>
    <w:p w:rsidR="002737BC" w:rsidRPr="0078545C" w:rsidRDefault="002737BC" w:rsidP="002737BC">
      <w:pPr>
        <w:rPr>
          <w:b/>
          <w:sz w:val="24"/>
        </w:rPr>
      </w:pPr>
    </w:p>
    <w:p w:rsidR="002737BC" w:rsidRDefault="002737BC" w:rsidP="002737BC">
      <w:pPr>
        <w:numPr>
          <w:ilvl w:val="0"/>
          <w:numId w:val="2"/>
        </w:numPr>
        <w:ind w:right="-908"/>
        <w:rPr>
          <w:sz w:val="24"/>
        </w:rPr>
      </w:pPr>
      <w:r w:rsidRPr="0078545C">
        <w:rPr>
          <w:b/>
          <w:sz w:val="24"/>
        </w:rPr>
        <w:t>Полное наименование учреждения</w:t>
      </w:r>
      <w:r>
        <w:rPr>
          <w:sz w:val="24"/>
        </w:rPr>
        <w:t xml:space="preserve"> Муниципальное общеобразовательное учреждение </w:t>
      </w:r>
    </w:p>
    <w:p w:rsidR="002737BC" w:rsidRPr="0078545C" w:rsidRDefault="002737BC" w:rsidP="002737BC">
      <w:pPr>
        <w:ind w:left="720" w:right="-908"/>
        <w:rPr>
          <w:sz w:val="24"/>
        </w:rPr>
      </w:pPr>
      <w:r>
        <w:rPr>
          <w:sz w:val="24"/>
        </w:rPr>
        <w:t>« Средняя общеобразовательная школа с. Брыковка Духовницкого района Саратовской области»</w:t>
      </w:r>
    </w:p>
    <w:p w:rsidR="002737BC" w:rsidRPr="00F767B4" w:rsidRDefault="002737BC" w:rsidP="002737BC">
      <w:pPr>
        <w:ind w:right="-908"/>
      </w:pPr>
      <w:r w:rsidRPr="00F767B4">
        <w:t xml:space="preserve">                                                                            (в соответствии с Уставом)</w:t>
      </w:r>
    </w:p>
    <w:p w:rsidR="002737BC" w:rsidRPr="0078545C" w:rsidRDefault="002737BC" w:rsidP="002737BC">
      <w:pPr>
        <w:ind w:right="-908"/>
        <w:rPr>
          <w:sz w:val="24"/>
        </w:rPr>
      </w:pPr>
      <w:r w:rsidRPr="0078545C">
        <w:rPr>
          <w:b/>
          <w:sz w:val="24"/>
        </w:rPr>
        <w:t>2. Год основания</w:t>
      </w:r>
      <w:r>
        <w:rPr>
          <w:b/>
          <w:sz w:val="24"/>
        </w:rPr>
        <w:t>:</w:t>
      </w:r>
      <w:r w:rsidRPr="0078545C">
        <w:rPr>
          <w:b/>
          <w:sz w:val="24"/>
        </w:rPr>
        <w:t xml:space="preserve">  </w:t>
      </w:r>
      <w:r>
        <w:rPr>
          <w:b/>
          <w:sz w:val="24"/>
        </w:rPr>
        <w:t>1937</w:t>
      </w:r>
    </w:p>
    <w:p w:rsidR="002737BC" w:rsidRDefault="002737BC" w:rsidP="002737BC">
      <w:pPr>
        <w:pBdr>
          <w:bottom w:val="single" w:sz="12" w:space="1" w:color="auto"/>
        </w:pBdr>
        <w:ind w:right="-382"/>
        <w:rPr>
          <w:sz w:val="24"/>
        </w:rPr>
      </w:pPr>
      <w:r w:rsidRPr="0078545C">
        <w:rPr>
          <w:b/>
          <w:sz w:val="24"/>
        </w:rPr>
        <w:t xml:space="preserve">3. </w:t>
      </w:r>
      <w:r>
        <w:rPr>
          <w:b/>
          <w:sz w:val="24"/>
        </w:rPr>
        <w:t>Учредитель</w:t>
      </w:r>
      <w:proofErr w:type="gramStart"/>
      <w:r>
        <w:rPr>
          <w:b/>
          <w:sz w:val="24"/>
        </w:rPr>
        <w:t xml:space="preserve"> (-</w:t>
      </w:r>
      <w:proofErr w:type="gramEnd"/>
      <w:r>
        <w:rPr>
          <w:b/>
          <w:sz w:val="24"/>
        </w:rPr>
        <w:t>ли)</w:t>
      </w:r>
      <w:r w:rsidRPr="0078545C">
        <w:rPr>
          <w:b/>
          <w:sz w:val="24"/>
        </w:rPr>
        <w:t>:</w:t>
      </w:r>
      <w:r>
        <w:rPr>
          <w:sz w:val="24"/>
        </w:rPr>
        <w:t xml:space="preserve"> </w:t>
      </w:r>
    </w:p>
    <w:p w:rsidR="002737BC" w:rsidRDefault="002737BC" w:rsidP="002737BC">
      <w:pPr>
        <w:pBdr>
          <w:bottom w:val="single" w:sz="12" w:space="1" w:color="auto"/>
        </w:pBdr>
        <w:ind w:right="-382"/>
        <w:rPr>
          <w:sz w:val="24"/>
        </w:rPr>
      </w:pPr>
      <w:r>
        <w:rPr>
          <w:sz w:val="24"/>
        </w:rPr>
        <w:t xml:space="preserve">Муниципальное образование </w:t>
      </w:r>
      <w:proofErr w:type="spellStart"/>
      <w:r>
        <w:rPr>
          <w:sz w:val="24"/>
        </w:rPr>
        <w:t>Духовницкий</w:t>
      </w:r>
      <w:proofErr w:type="spellEnd"/>
      <w:r>
        <w:rPr>
          <w:sz w:val="24"/>
        </w:rPr>
        <w:t xml:space="preserve"> муниципальный район Саратовской области, функции и полномочия учредителя осуществляет администрация Духовницкого района Саратовской области.413900, Саратовская область, р.п</w:t>
      </w:r>
      <w:proofErr w:type="gramStart"/>
      <w:r>
        <w:rPr>
          <w:sz w:val="24"/>
        </w:rPr>
        <w:t>.Д</w:t>
      </w:r>
      <w:proofErr w:type="gramEnd"/>
      <w:r>
        <w:rPr>
          <w:sz w:val="24"/>
        </w:rPr>
        <w:t>уховницкое, улица Ленина, 21.</w:t>
      </w:r>
    </w:p>
    <w:p w:rsidR="002737BC" w:rsidRPr="0078545C" w:rsidRDefault="002737BC" w:rsidP="002737BC">
      <w:pPr>
        <w:pBdr>
          <w:bottom w:val="single" w:sz="12" w:space="1" w:color="auto"/>
        </w:pBdr>
        <w:ind w:right="-382"/>
        <w:rPr>
          <w:sz w:val="24"/>
        </w:rPr>
      </w:pPr>
      <w:r>
        <w:rPr>
          <w:sz w:val="24"/>
        </w:rPr>
        <w:t xml:space="preserve"> тел.</w:t>
      </w:r>
      <w:proofErr w:type="gramStart"/>
      <w:r w:rsidRPr="00F92A1F">
        <w:rPr>
          <w:sz w:val="24"/>
        </w:rPr>
        <w:t xml:space="preserve"> </w:t>
      </w:r>
      <w:r>
        <w:rPr>
          <w:sz w:val="24"/>
        </w:rPr>
        <w:t>:</w:t>
      </w:r>
      <w:proofErr w:type="gramEnd"/>
      <w:r w:rsidRPr="009D64EC">
        <w:rPr>
          <w:sz w:val="28"/>
          <w:szCs w:val="28"/>
        </w:rPr>
        <w:t xml:space="preserve"> </w:t>
      </w:r>
      <w:r w:rsidRPr="009D64EC">
        <w:rPr>
          <w:sz w:val="24"/>
          <w:szCs w:val="24"/>
        </w:rPr>
        <w:t xml:space="preserve"> 8</w:t>
      </w:r>
      <w:r>
        <w:rPr>
          <w:sz w:val="24"/>
          <w:szCs w:val="24"/>
        </w:rPr>
        <w:t>( 84</w:t>
      </w:r>
      <w:r w:rsidRPr="009D64EC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9D64EC">
        <w:rPr>
          <w:sz w:val="24"/>
          <w:szCs w:val="24"/>
        </w:rPr>
        <w:t>73)</w:t>
      </w:r>
      <w:r>
        <w:rPr>
          <w:sz w:val="24"/>
          <w:szCs w:val="24"/>
        </w:rPr>
        <w:t xml:space="preserve"> 2-20-01, </w:t>
      </w:r>
      <w:r w:rsidRPr="009D64EC">
        <w:rPr>
          <w:sz w:val="24"/>
          <w:szCs w:val="24"/>
        </w:rPr>
        <w:t>8</w:t>
      </w:r>
      <w:r>
        <w:rPr>
          <w:sz w:val="24"/>
          <w:szCs w:val="24"/>
        </w:rPr>
        <w:t>( 84</w:t>
      </w:r>
      <w:r w:rsidRPr="009D64EC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9D64EC">
        <w:rPr>
          <w:sz w:val="24"/>
          <w:szCs w:val="24"/>
        </w:rPr>
        <w:t>73)</w:t>
      </w:r>
      <w:r>
        <w:rPr>
          <w:sz w:val="24"/>
          <w:szCs w:val="24"/>
        </w:rPr>
        <w:t xml:space="preserve"> 2-14-89.</w:t>
      </w:r>
    </w:p>
    <w:p w:rsidR="002737BC" w:rsidRPr="0078545C" w:rsidRDefault="002737BC" w:rsidP="002737BC">
      <w:pPr>
        <w:ind w:right="-908"/>
        <w:rPr>
          <w:sz w:val="24"/>
        </w:rPr>
      </w:pPr>
      <w:r w:rsidRPr="0078545C">
        <w:t xml:space="preserve">                                               (название организации или ФИО частного лица, адрес, телефон)           </w:t>
      </w:r>
      <w:r w:rsidRPr="0078545C">
        <w:rPr>
          <w:u w:val="single"/>
        </w:rPr>
        <w:t xml:space="preserve">                      </w:t>
      </w:r>
    </w:p>
    <w:p w:rsidR="002737BC" w:rsidRDefault="002737BC" w:rsidP="002737BC">
      <w:pPr>
        <w:ind w:right="-908"/>
        <w:rPr>
          <w:sz w:val="24"/>
        </w:rPr>
      </w:pPr>
      <w:r w:rsidRPr="0078545C">
        <w:rPr>
          <w:b/>
          <w:sz w:val="24"/>
        </w:rPr>
        <w:t xml:space="preserve">4. Свидетельство о </w:t>
      </w:r>
      <w:r>
        <w:rPr>
          <w:b/>
          <w:sz w:val="24"/>
        </w:rPr>
        <w:t xml:space="preserve">внесении записи в Единый государственный </w:t>
      </w:r>
      <w:r w:rsidRPr="00B85229">
        <w:rPr>
          <w:b/>
          <w:sz w:val="24"/>
        </w:rPr>
        <w:t>реестр   юридических лиц</w:t>
      </w:r>
      <w:r>
        <w:rPr>
          <w:sz w:val="24"/>
        </w:rPr>
        <w:t xml:space="preserve"> </w:t>
      </w:r>
    </w:p>
    <w:p w:rsidR="002737BC" w:rsidRPr="0078545C" w:rsidRDefault="002737BC" w:rsidP="002737BC">
      <w:pPr>
        <w:ind w:right="-908"/>
        <w:rPr>
          <w:sz w:val="24"/>
        </w:rPr>
      </w:pPr>
      <w:r>
        <w:rPr>
          <w:sz w:val="24"/>
        </w:rPr>
        <w:t xml:space="preserve">64 № 001846819 </w:t>
      </w:r>
      <w:r w:rsidRPr="0078545C">
        <w:rPr>
          <w:sz w:val="24"/>
        </w:rPr>
        <w:t>от</w:t>
      </w:r>
      <w:r>
        <w:rPr>
          <w:sz w:val="24"/>
        </w:rPr>
        <w:t xml:space="preserve"> 26 ноября 2002 года, выданное  межрайонной инспекцией МНС РФ №2 по Саратовской области.</w:t>
      </w:r>
    </w:p>
    <w:p w:rsidR="002737BC" w:rsidRPr="0078545C" w:rsidRDefault="002737BC" w:rsidP="002737BC">
      <w:pPr>
        <w:ind w:right="-908"/>
        <w:rPr>
          <w:b/>
          <w:sz w:val="24"/>
        </w:rPr>
      </w:pPr>
    </w:p>
    <w:p w:rsidR="002737BC" w:rsidRPr="0078545C" w:rsidRDefault="002737BC" w:rsidP="002737BC">
      <w:pPr>
        <w:ind w:right="-908"/>
        <w:rPr>
          <w:sz w:val="24"/>
        </w:rPr>
      </w:pPr>
      <w:r w:rsidRPr="0078545C">
        <w:rPr>
          <w:b/>
          <w:sz w:val="24"/>
        </w:rPr>
        <w:t>5.</w:t>
      </w:r>
      <w:r w:rsidRPr="0060437F">
        <w:rPr>
          <w:b/>
          <w:sz w:val="24"/>
          <w:szCs w:val="24"/>
        </w:rPr>
        <w:t xml:space="preserve"> </w:t>
      </w:r>
      <w:r w:rsidRPr="00B85229">
        <w:rPr>
          <w:b/>
          <w:sz w:val="24"/>
          <w:szCs w:val="24"/>
        </w:rPr>
        <w:t>ИНН</w:t>
      </w:r>
      <w:r>
        <w:rPr>
          <w:sz w:val="24"/>
          <w:szCs w:val="24"/>
        </w:rPr>
        <w:t xml:space="preserve">   6411007726</w:t>
      </w:r>
    </w:p>
    <w:p w:rsidR="002737BC" w:rsidRDefault="002737BC" w:rsidP="002737BC">
      <w:pPr>
        <w:pStyle w:val="9"/>
        <w:rPr>
          <w:rFonts w:ascii="Times New Roman" w:hAnsi="Times New Roman"/>
          <w:b w:val="0"/>
        </w:rPr>
      </w:pPr>
      <w:r w:rsidRPr="0078545C">
        <w:rPr>
          <w:rFonts w:ascii="Times New Roman" w:hAnsi="Times New Roman"/>
        </w:rPr>
        <w:t xml:space="preserve">6. </w:t>
      </w:r>
      <w:r>
        <w:rPr>
          <w:rFonts w:ascii="Times New Roman" w:hAnsi="Times New Roman"/>
        </w:rPr>
        <w:t xml:space="preserve">Реквизиты документа, подтверждающего наличие лицензии: </w:t>
      </w:r>
      <w:r w:rsidRPr="0018339F">
        <w:rPr>
          <w:rFonts w:ascii="Times New Roman" w:hAnsi="Times New Roman"/>
          <w:b w:val="0"/>
        </w:rPr>
        <w:t xml:space="preserve">регистрационный </w:t>
      </w:r>
      <w:r>
        <w:rPr>
          <w:rFonts w:ascii="Times New Roman" w:hAnsi="Times New Roman"/>
        </w:rPr>
        <w:t xml:space="preserve">                              </w:t>
      </w:r>
      <w:r w:rsidRPr="0078545C">
        <w:rPr>
          <w:rFonts w:ascii="Times New Roman" w:hAnsi="Times New Roman"/>
          <w:b w:val="0"/>
        </w:rPr>
        <w:t>№</w:t>
      </w:r>
      <w:r>
        <w:rPr>
          <w:rFonts w:ascii="Times New Roman" w:hAnsi="Times New Roman"/>
          <w:b w:val="0"/>
        </w:rPr>
        <w:t xml:space="preserve">  684, серия А, №  280365 , дата выдачи  20 декабря 2010 года</w:t>
      </w:r>
      <w:proofErr w:type="gramStart"/>
      <w:r>
        <w:rPr>
          <w:rFonts w:ascii="Times New Roman" w:hAnsi="Times New Roman"/>
          <w:b w:val="0"/>
        </w:rPr>
        <w:t xml:space="preserve"> ,</w:t>
      </w:r>
      <w:proofErr w:type="gramEnd"/>
      <w:r>
        <w:rPr>
          <w:rFonts w:ascii="Times New Roman" w:hAnsi="Times New Roman"/>
          <w:b w:val="0"/>
        </w:rPr>
        <w:t xml:space="preserve"> выдан</w:t>
      </w:r>
    </w:p>
    <w:p w:rsidR="002737BC" w:rsidRDefault="002737BC" w:rsidP="002737BC">
      <w:pPr>
        <w:pStyle w:val="9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Министерством образования Саратовской области, </w:t>
      </w:r>
    </w:p>
    <w:p w:rsidR="002737BC" w:rsidRDefault="002737BC" w:rsidP="002737BC">
      <w:pPr>
        <w:pStyle w:val="9"/>
        <w:rPr>
          <w:rFonts w:ascii="Times New Roman" w:hAnsi="Times New Roman"/>
        </w:rPr>
      </w:pPr>
      <w:r>
        <w:rPr>
          <w:rFonts w:ascii="Times New Roman" w:hAnsi="Times New Roman"/>
          <w:b w:val="0"/>
        </w:rPr>
        <w:t>с</w:t>
      </w:r>
      <w:r w:rsidRPr="0078545C">
        <w:rPr>
          <w:rFonts w:ascii="Times New Roman" w:hAnsi="Times New Roman"/>
          <w:b w:val="0"/>
        </w:rPr>
        <w:t>рок действ</w:t>
      </w:r>
      <w:r>
        <w:rPr>
          <w:rFonts w:ascii="Times New Roman" w:hAnsi="Times New Roman"/>
          <w:b w:val="0"/>
        </w:rPr>
        <w:t>ия</w:t>
      </w:r>
      <w:r>
        <w:rPr>
          <w:rFonts w:ascii="Times New Roman" w:hAnsi="Times New Roman"/>
        </w:rPr>
        <w:t xml:space="preserve"> </w:t>
      </w:r>
      <w:r w:rsidRPr="002E635B">
        <w:rPr>
          <w:rFonts w:ascii="Times New Roman" w:hAnsi="Times New Roman"/>
          <w:b w:val="0"/>
        </w:rPr>
        <w:t>по 20 декабря 2016</w:t>
      </w:r>
      <w:r w:rsidR="00F60E73">
        <w:rPr>
          <w:rFonts w:ascii="Times New Roman" w:hAnsi="Times New Roman"/>
          <w:b w:val="0"/>
        </w:rPr>
        <w:t xml:space="preserve"> года, приказ №3628 от 20.12.2010</w:t>
      </w:r>
    </w:p>
    <w:p w:rsidR="002737BC" w:rsidRPr="00B85229" w:rsidRDefault="002737BC" w:rsidP="002737BC"/>
    <w:p w:rsidR="002737BC" w:rsidRDefault="002737BC" w:rsidP="002737BC">
      <w:pPr>
        <w:pStyle w:val="9"/>
        <w:ind w:right="43"/>
        <w:jc w:val="both"/>
        <w:rPr>
          <w:rFonts w:ascii="Times New Roman" w:hAnsi="Times New Roman"/>
        </w:rPr>
      </w:pPr>
      <w:r w:rsidRPr="0096546D">
        <w:rPr>
          <w:szCs w:val="24"/>
        </w:rPr>
        <w:t xml:space="preserve">7.  Реквизиты свидетельства о государственной аккредитации: </w:t>
      </w:r>
      <w:r w:rsidRPr="0096546D">
        <w:rPr>
          <w:rFonts w:ascii="Times New Roman" w:hAnsi="Times New Roman"/>
          <w:b w:val="0"/>
        </w:rPr>
        <w:t xml:space="preserve">регистрационный  </w:t>
      </w:r>
      <w:r w:rsidRPr="0096546D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                     </w:t>
      </w:r>
      <w:r w:rsidRPr="0078545C">
        <w:rPr>
          <w:rFonts w:ascii="Times New Roman" w:hAnsi="Times New Roman"/>
          <w:b w:val="0"/>
        </w:rPr>
        <w:t>№</w:t>
      </w:r>
      <w:r w:rsidR="00F60E73">
        <w:rPr>
          <w:rFonts w:ascii="Times New Roman" w:hAnsi="Times New Roman"/>
          <w:b w:val="0"/>
        </w:rPr>
        <w:t xml:space="preserve">  880</w:t>
      </w:r>
      <w:r>
        <w:rPr>
          <w:rFonts w:ascii="Times New Roman" w:hAnsi="Times New Roman"/>
          <w:b w:val="0"/>
        </w:rPr>
        <w:t xml:space="preserve">, серия </w:t>
      </w:r>
      <w:r w:rsidR="00F60E73">
        <w:rPr>
          <w:rFonts w:ascii="Times New Roman" w:hAnsi="Times New Roman"/>
          <w:b w:val="0"/>
        </w:rPr>
        <w:t>64 ОП, № 00060</w:t>
      </w:r>
      <w:r>
        <w:rPr>
          <w:rFonts w:ascii="Times New Roman" w:hAnsi="Times New Roman"/>
          <w:b w:val="0"/>
        </w:rPr>
        <w:t xml:space="preserve">0, дата выдачи  </w:t>
      </w:r>
      <w:r w:rsidR="00F60E73">
        <w:rPr>
          <w:rFonts w:ascii="Times New Roman" w:hAnsi="Times New Roman"/>
          <w:b w:val="0"/>
        </w:rPr>
        <w:t>28</w:t>
      </w:r>
      <w:r>
        <w:rPr>
          <w:rFonts w:ascii="Times New Roman" w:hAnsi="Times New Roman"/>
          <w:b w:val="0"/>
        </w:rPr>
        <w:t xml:space="preserve"> </w:t>
      </w:r>
      <w:r w:rsidR="00F60E73">
        <w:rPr>
          <w:rFonts w:ascii="Times New Roman" w:hAnsi="Times New Roman"/>
          <w:b w:val="0"/>
        </w:rPr>
        <w:t>ноябр</w:t>
      </w:r>
      <w:r>
        <w:rPr>
          <w:rFonts w:ascii="Times New Roman" w:hAnsi="Times New Roman"/>
          <w:b w:val="0"/>
        </w:rPr>
        <w:t>я 20</w:t>
      </w:r>
      <w:r w:rsidR="00F60E73">
        <w:rPr>
          <w:rFonts w:ascii="Times New Roman" w:hAnsi="Times New Roman"/>
          <w:b w:val="0"/>
        </w:rPr>
        <w:t>11</w:t>
      </w:r>
      <w:r>
        <w:rPr>
          <w:rFonts w:ascii="Times New Roman" w:hAnsi="Times New Roman"/>
          <w:b w:val="0"/>
        </w:rPr>
        <w:t xml:space="preserve"> года, выдано Министерством образования Саратовской области,  с</w:t>
      </w:r>
      <w:r w:rsidRPr="0078545C">
        <w:rPr>
          <w:rFonts w:ascii="Times New Roman" w:hAnsi="Times New Roman"/>
          <w:b w:val="0"/>
        </w:rPr>
        <w:t>рок действ</w:t>
      </w:r>
      <w:r>
        <w:rPr>
          <w:rFonts w:ascii="Times New Roman" w:hAnsi="Times New Roman"/>
          <w:b w:val="0"/>
        </w:rPr>
        <w:t xml:space="preserve">ия </w:t>
      </w:r>
      <w:r>
        <w:rPr>
          <w:rFonts w:ascii="Times New Roman" w:hAnsi="Times New Roman"/>
        </w:rPr>
        <w:t xml:space="preserve"> </w:t>
      </w:r>
      <w:r w:rsidR="00F60E73" w:rsidRPr="00F60E73">
        <w:rPr>
          <w:rFonts w:ascii="Times New Roman" w:hAnsi="Times New Roman"/>
          <w:b w:val="0"/>
        </w:rPr>
        <w:t>12</w:t>
      </w:r>
      <w:r w:rsidRPr="00F92A1F">
        <w:rPr>
          <w:rFonts w:ascii="Times New Roman" w:hAnsi="Times New Roman"/>
          <w:b w:val="0"/>
        </w:rPr>
        <w:t xml:space="preserve"> лет,</w:t>
      </w:r>
      <w:r>
        <w:rPr>
          <w:rFonts w:ascii="Times New Roman" w:hAnsi="Times New Roman"/>
        </w:rPr>
        <w:t xml:space="preserve"> </w:t>
      </w:r>
    </w:p>
    <w:p w:rsidR="002737BC" w:rsidRDefault="002737BC" w:rsidP="002737BC">
      <w:pPr>
        <w:pStyle w:val="9"/>
        <w:ind w:right="43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приказ </w:t>
      </w:r>
      <w:r w:rsidRPr="0096546D">
        <w:rPr>
          <w:rFonts w:ascii="Times New Roman" w:hAnsi="Times New Roman"/>
          <w:b w:val="0"/>
        </w:rPr>
        <w:t>о государственной аккредитации</w:t>
      </w:r>
      <w:r>
        <w:rPr>
          <w:rFonts w:ascii="Times New Roman" w:hAnsi="Times New Roman"/>
          <w:b w:val="0"/>
        </w:rPr>
        <w:t xml:space="preserve"> </w:t>
      </w:r>
      <w:r w:rsidR="00F60E73">
        <w:rPr>
          <w:rFonts w:ascii="Times New Roman" w:hAnsi="Times New Roman"/>
          <w:b w:val="0"/>
        </w:rPr>
        <w:t xml:space="preserve"> №3640 от 28.11.2011</w:t>
      </w:r>
      <w:r>
        <w:rPr>
          <w:rFonts w:ascii="Times New Roman" w:hAnsi="Times New Roman"/>
          <w:b w:val="0"/>
        </w:rPr>
        <w:t>.</w:t>
      </w:r>
    </w:p>
    <w:p w:rsidR="002737BC" w:rsidRDefault="002737BC" w:rsidP="002737BC"/>
    <w:p w:rsidR="002737BC" w:rsidRPr="009D64EC" w:rsidRDefault="002737BC" w:rsidP="002737BC">
      <w:pPr>
        <w:rPr>
          <w:sz w:val="24"/>
          <w:szCs w:val="24"/>
        </w:rPr>
      </w:pPr>
      <w:r w:rsidRPr="00785291">
        <w:rPr>
          <w:b/>
          <w:sz w:val="24"/>
          <w:szCs w:val="24"/>
        </w:rPr>
        <w:t>8. Почтовый адрес</w:t>
      </w:r>
      <w:r>
        <w:t xml:space="preserve">: </w:t>
      </w:r>
      <w:r w:rsidRPr="009D64EC">
        <w:rPr>
          <w:sz w:val="24"/>
          <w:szCs w:val="24"/>
        </w:rPr>
        <w:t>4139</w:t>
      </w:r>
      <w:r>
        <w:rPr>
          <w:sz w:val="24"/>
          <w:szCs w:val="24"/>
        </w:rPr>
        <w:t xml:space="preserve">05,Саратовская область, </w:t>
      </w:r>
      <w:proofErr w:type="spellStart"/>
      <w:r>
        <w:rPr>
          <w:sz w:val="24"/>
          <w:szCs w:val="24"/>
        </w:rPr>
        <w:t>Духовницкий</w:t>
      </w:r>
      <w:proofErr w:type="spellEnd"/>
      <w:r>
        <w:rPr>
          <w:sz w:val="24"/>
          <w:szCs w:val="24"/>
        </w:rPr>
        <w:t xml:space="preserve"> район, с. Брыковка, </w:t>
      </w:r>
      <w:r w:rsidRPr="009D64EC">
        <w:rPr>
          <w:sz w:val="24"/>
          <w:szCs w:val="24"/>
        </w:rPr>
        <w:t>ул. Грибанова</w:t>
      </w:r>
      <w:r>
        <w:rPr>
          <w:sz w:val="24"/>
          <w:szCs w:val="24"/>
        </w:rPr>
        <w:t>,</w:t>
      </w:r>
      <w:r w:rsidRPr="009D64EC">
        <w:rPr>
          <w:sz w:val="24"/>
          <w:szCs w:val="24"/>
        </w:rPr>
        <w:t xml:space="preserve"> 16. </w:t>
      </w:r>
    </w:p>
    <w:p w:rsidR="002737BC" w:rsidRDefault="002737BC" w:rsidP="002737BC">
      <w:pPr>
        <w:pStyle w:val="6"/>
        <w:ind w:right="43"/>
        <w:rPr>
          <w:b w:val="0"/>
        </w:rPr>
      </w:pPr>
    </w:p>
    <w:p w:rsidR="002737BC" w:rsidRPr="0060437F" w:rsidRDefault="002737BC" w:rsidP="002737BC"/>
    <w:p w:rsidR="002737BC" w:rsidRPr="009D64EC" w:rsidRDefault="002737BC" w:rsidP="002737BC">
      <w:pPr>
        <w:rPr>
          <w:sz w:val="24"/>
          <w:szCs w:val="24"/>
        </w:rPr>
      </w:pPr>
      <w:r w:rsidRPr="00785291">
        <w:rPr>
          <w:b/>
          <w:sz w:val="24"/>
          <w:szCs w:val="24"/>
        </w:rPr>
        <w:t>9. Место нахождения</w:t>
      </w:r>
      <w:r>
        <w:t xml:space="preserve"> </w:t>
      </w:r>
      <w:r w:rsidRPr="009D64EC">
        <w:rPr>
          <w:sz w:val="24"/>
          <w:szCs w:val="24"/>
        </w:rPr>
        <w:t>4139</w:t>
      </w:r>
      <w:r>
        <w:rPr>
          <w:sz w:val="24"/>
          <w:szCs w:val="24"/>
        </w:rPr>
        <w:t xml:space="preserve">05,Саратовская область, </w:t>
      </w:r>
      <w:proofErr w:type="spellStart"/>
      <w:r>
        <w:rPr>
          <w:sz w:val="24"/>
          <w:szCs w:val="24"/>
        </w:rPr>
        <w:t>Духовницкий</w:t>
      </w:r>
      <w:proofErr w:type="spellEnd"/>
      <w:r>
        <w:rPr>
          <w:sz w:val="24"/>
          <w:szCs w:val="24"/>
        </w:rPr>
        <w:t xml:space="preserve"> район, с. Брыковка, </w:t>
      </w:r>
      <w:r w:rsidRPr="009D64EC">
        <w:rPr>
          <w:sz w:val="24"/>
          <w:szCs w:val="24"/>
        </w:rPr>
        <w:t>ул. Грибанова</w:t>
      </w:r>
      <w:r>
        <w:rPr>
          <w:sz w:val="24"/>
          <w:szCs w:val="24"/>
        </w:rPr>
        <w:t>,</w:t>
      </w:r>
      <w:r w:rsidRPr="009D64EC">
        <w:rPr>
          <w:sz w:val="24"/>
          <w:szCs w:val="24"/>
        </w:rPr>
        <w:t xml:space="preserve"> 16. </w:t>
      </w:r>
    </w:p>
    <w:p w:rsidR="002737BC" w:rsidRPr="0078545C" w:rsidRDefault="002737BC" w:rsidP="002737BC">
      <w:pPr>
        <w:pStyle w:val="6"/>
        <w:ind w:right="43"/>
        <w:rPr>
          <w:b w:val="0"/>
        </w:rPr>
      </w:pPr>
    </w:p>
    <w:p w:rsidR="002737BC" w:rsidRDefault="002737BC" w:rsidP="002737BC">
      <w:pPr>
        <w:pBdr>
          <w:bottom w:val="single" w:sz="12" w:space="0" w:color="auto"/>
        </w:pBdr>
        <w:ind w:right="-382"/>
      </w:pPr>
      <w:r w:rsidRPr="0078545C">
        <w:t xml:space="preserve">                                                    (</w:t>
      </w:r>
      <w:r>
        <w:t>в соответствии с уставом</w:t>
      </w:r>
      <w:r w:rsidRPr="0078545C">
        <w:t>)</w:t>
      </w:r>
    </w:p>
    <w:p w:rsidR="002737BC" w:rsidRPr="00135051" w:rsidRDefault="002737BC" w:rsidP="002737BC">
      <w:pPr>
        <w:pBdr>
          <w:bottom w:val="single" w:sz="12" w:space="0" w:color="auto"/>
        </w:pBdr>
        <w:ind w:right="-382"/>
        <w:rPr>
          <w:sz w:val="24"/>
        </w:rPr>
      </w:pPr>
      <w:r>
        <w:rPr>
          <w:b/>
          <w:sz w:val="24"/>
        </w:rPr>
        <w:t>10</w:t>
      </w:r>
      <w:r w:rsidRPr="0078545C">
        <w:rPr>
          <w:b/>
          <w:sz w:val="24"/>
        </w:rPr>
        <w:t>. Перечень филиалов и</w:t>
      </w:r>
      <w:r>
        <w:rPr>
          <w:b/>
          <w:sz w:val="24"/>
        </w:rPr>
        <w:t>ли</w:t>
      </w:r>
      <w:r w:rsidRPr="0078545C">
        <w:rPr>
          <w:b/>
          <w:sz w:val="24"/>
        </w:rPr>
        <w:t xml:space="preserve"> других подразделений</w:t>
      </w:r>
      <w:r>
        <w:rPr>
          <w:b/>
          <w:sz w:val="24"/>
        </w:rPr>
        <w:t xml:space="preserve"> </w:t>
      </w:r>
      <w:r w:rsidRPr="0096546D">
        <w:rPr>
          <w:sz w:val="24"/>
        </w:rPr>
        <w:t xml:space="preserve">(с указанием </w:t>
      </w:r>
      <w:r>
        <w:rPr>
          <w:sz w:val="24"/>
        </w:rPr>
        <w:t>места нахождения</w:t>
      </w:r>
      <w:r w:rsidRPr="0096546D">
        <w:rPr>
          <w:sz w:val="24"/>
        </w:rPr>
        <w:t>)</w:t>
      </w:r>
      <w:r>
        <w:rPr>
          <w:sz w:val="24"/>
        </w:rPr>
        <w:t xml:space="preserve">  </w:t>
      </w:r>
      <w:r w:rsidRPr="0096546D">
        <w:rPr>
          <w:sz w:val="24"/>
        </w:rPr>
        <w:t xml:space="preserve"> </w:t>
      </w:r>
      <w:r w:rsidRPr="00135051">
        <w:rPr>
          <w:sz w:val="24"/>
        </w:rPr>
        <w:t>нет</w:t>
      </w:r>
    </w:p>
    <w:p w:rsidR="002737BC" w:rsidRDefault="002737BC" w:rsidP="002737BC">
      <w:pPr>
        <w:pBdr>
          <w:bottom w:val="single" w:sz="12" w:space="0" w:color="auto"/>
        </w:pBdr>
        <w:ind w:right="-382"/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________________________________________________________________________________________________________________________________________________________________</w:t>
      </w:r>
    </w:p>
    <w:p w:rsidR="002737BC" w:rsidRDefault="002737BC" w:rsidP="002737BC">
      <w:pPr>
        <w:pBdr>
          <w:bottom w:val="single" w:sz="12" w:space="0" w:color="auto"/>
        </w:pBdr>
        <w:ind w:right="-382"/>
        <w:rPr>
          <w:sz w:val="24"/>
        </w:rPr>
      </w:pPr>
      <w:r w:rsidRPr="00FD17E8">
        <w:rPr>
          <w:b/>
          <w:sz w:val="24"/>
        </w:rPr>
        <w:t>11</w:t>
      </w:r>
      <w:r>
        <w:rPr>
          <w:sz w:val="24"/>
        </w:rPr>
        <w:t xml:space="preserve">. </w:t>
      </w:r>
      <w:r w:rsidRPr="00FD17E8">
        <w:rPr>
          <w:b/>
          <w:sz w:val="24"/>
        </w:rPr>
        <w:t>Телефон</w:t>
      </w:r>
      <w:proofErr w:type="gramStart"/>
      <w:r>
        <w:rPr>
          <w:sz w:val="24"/>
        </w:rPr>
        <w:t xml:space="preserve"> :</w:t>
      </w:r>
      <w:proofErr w:type="gramEnd"/>
      <w:r w:rsidRPr="009D64EC">
        <w:rPr>
          <w:sz w:val="28"/>
          <w:szCs w:val="28"/>
        </w:rPr>
        <w:t xml:space="preserve"> </w:t>
      </w:r>
      <w:r w:rsidRPr="009D64EC">
        <w:rPr>
          <w:sz w:val="24"/>
          <w:szCs w:val="24"/>
        </w:rPr>
        <w:t xml:space="preserve"> 8</w:t>
      </w:r>
      <w:r>
        <w:rPr>
          <w:sz w:val="24"/>
          <w:szCs w:val="24"/>
        </w:rPr>
        <w:t>( 84</w:t>
      </w:r>
      <w:r w:rsidRPr="009D64EC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9D64EC">
        <w:rPr>
          <w:sz w:val="24"/>
          <w:szCs w:val="24"/>
        </w:rPr>
        <w:t>73) 2-31-19</w:t>
      </w:r>
    </w:p>
    <w:p w:rsidR="002737BC" w:rsidRPr="00785291" w:rsidRDefault="002737BC" w:rsidP="002737BC">
      <w:pPr>
        <w:rPr>
          <w:sz w:val="28"/>
          <w:szCs w:val="28"/>
          <w:u w:val="single"/>
        </w:rPr>
      </w:pPr>
      <w:r>
        <w:rPr>
          <w:sz w:val="24"/>
        </w:rPr>
        <w:t xml:space="preserve">      </w:t>
      </w:r>
      <w:r w:rsidRPr="00FD17E8">
        <w:rPr>
          <w:b/>
          <w:sz w:val="24"/>
          <w:lang w:val="en-US"/>
        </w:rPr>
        <w:t>E</w:t>
      </w:r>
      <w:r w:rsidRPr="00FD17E8">
        <w:rPr>
          <w:b/>
          <w:sz w:val="24"/>
        </w:rPr>
        <w:t>-</w:t>
      </w:r>
      <w:proofErr w:type="gramStart"/>
      <w:r w:rsidRPr="00FD17E8">
        <w:rPr>
          <w:b/>
          <w:sz w:val="24"/>
          <w:lang w:val="en-US"/>
        </w:rPr>
        <w:t>mail</w:t>
      </w:r>
      <w:r w:rsidRPr="008842F0">
        <w:rPr>
          <w:sz w:val="24"/>
        </w:rPr>
        <w:t xml:space="preserve"> </w:t>
      </w:r>
      <w:r w:rsidRPr="00785291">
        <w:rPr>
          <w:sz w:val="24"/>
        </w:rPr>
        <w:t xml:space="preserve"> </w:t>
      </w:r>
      <w:r w:rsidRPr="00785291">
        <w:rPr>
          <w:sz w:val="24"/>
          <w:szCs w:val="24"/>
        </w:rPr>
        <w:t>:</w:t>
      </w:r>
      <w:proofErr w:type="gramEnd"/>
      <w:r w:rsidRPr="00785291">
        <w:rPr>
          <w:sz w:val="24"/>
          <w:szCs w:val="24"/>
        </w:rPr>
        <w:t xml:space="preserve"> </w:t>
      </w:r>
      <w:proofErr w:type="spellStart"/>
      <w:r w:rsidRPr="009D64EC">
        <w:rPr>
          <w:sz w:val="24"/>
          <w:szCs w:val="24"/>
          <w:lang w:val="en-US"/>
        </w:rPr>
        <w:t>brshkola</w:t>
      </w:r>
      <w:proofErr w:type="spellEnd"/>
      <w:r w:rsidRPr="00785291">
        <w:rPr>
          <w:sz w:val="24"/>
          <w:szCs w:val="24"/>
        </w:rPr>
        <w:t>@</w:t>
      </w:r>
      <w:proofErr w:type="spellStart"/>
      <w:r w:rsidRPr="009D64EC">
        <w:rPr>
          <w:sz w:val="24"/>
          <w:szCs w:val="24"/>
          <w:lang w:val="en-US"/>
        </w:rPr>
        <w:t>yandex</w:t>
      </w:r>
      <w:proofErr w:type="spellEnd"/>
      <w:r w:rsidRPr="00785291">
        <w:rPr>
          <w:sz w:val="24"/>
          <w:szCs w:val="24"/>
        </w:rPr>
        <w:t xml:space="preserve">. </w:t>
      </w:r>
      <w:proofErr w:type="spellStart"/>
      <w:proofErr w:type="gramStart"/>
      <w:r w:rsidRPr="009D64EC">
        <w:rPr>
          <w:sz w:val="24"/>
          <w:szCs w:val="24"/>
          <w:lang w:val="en-US"/>
        </w:rPr>
        <w:t>ru</w:t>
      </w:r>
      <w:proofErr w:type="spellEnd"/>
      <w:proofErr w:type="gramEnd"/>
    </w:p>
    <w:p w:rsidR="002737BC" w:rsidRPr="00785291" w:rsidRDefault="002737BC" w:rsidP="002737BC">
      <w:pPr>
        <w:pBdr>
          <w:bottom w:val="single" w:sz="12" w:space="0" w:color="auto"/>
        </w:pBdr>
        <w:ind w:right="-382"/>
        <w:rPr>
          <w:sz w:val="24"/>
        </w:rPr>
      </w:pPr>
    </w:p>
    <w:p w:rsidR="002737BC" w:rsidRPr="00785291" w:rsidRDefault="002737BC" w:rsidP="002737BC">
      <w:pPr>
        <w:pBdr>
          <w:bottom w:val="single" w:sz="12" w:space="0" w:color="auto"/>
        </w:pBdr>
        <w:ind w:right="-382"/>
        <w:rPr>
          <w:sz w:val="24"/>
        </w:rPr>
      </w:pPr>
      <w:r>
        <w:rPr>
          <w:sz w:val="24"/>
        </w:rPr>
        <w:t xml:space="preserve">      </w:t>
      </w:r>
      <w:r w:rsidRPr="00FD17E8">
        <w:rPr>
          <w:b/>
          <w:sz w:val="24"/>
        </w:rPr>
        <w:t>Адрес сайта ОУ в сети Интернет</w:t>
      </w:r>
      <w:r>
        <w:rPr>
          <w:sz w:val="24"/>
        </w:rPr>
        <w:t xml:space="preserve"> </w:t>
      </w:r>
      <w:r>
        <w:rPr>
          <w:sz w:val="24"/>
          <w:lang w:val="en-US"/>
        </w:rPr>
        <w:t>http</w:t>
      </w:r>
      <w:r w:rsidRPr="00785291">
        <w:rPr>
          <w:sz w:val="24"/>
        </w:rPr>
        <w:t>://</w:t>
      </w:r>
      <w:proofErr w:type="spellStart"/>
      <w:r>
        <w:rPr>
          <w:sz w:val="24"/>
          <w:lang w:val="en-US"/>
        </w:rPr>
        <w:t>brikovka</w:t>
      </w:r>
      <w:proofErr w:type="spellEnd"/>
      <w:r w:rsidRPr="00785291">
        <w:rPr>
          <w:sz w:val="24"/>
        </w:rPr>
        <w:t>2008.</w:t>
      </w:r>
      <w:proofErr w:type="spellStart"/>
      <w:r>
        <w:rPr>
          <w:sz w:val="24"/>
          <w:lang w:val="en-US"/>
        </w:rPr>
        <w:t>narod</w:t>
      </w:r>
      <w:proofErr w:type="spellEnd"/>
      <w:r w:rsidRPr="00785291">
        <w:rPr>
          <w:sz w:val="24"/>
        </w:rPr>
        <w:t>.</w:t>
      </w:r>
      <w:proofErr w:type="spellStart"/>
      <w:r>
        <w:rPr>
          <w:sz w:val="24"/>
          <w:lang w:val="en-US"/>
        </w:rPr>
        <w:t>ru</w:t>
      </w:r>
      <w:proofErr w:type="spellEnd"/>
      <w:r w:rsidRPr="00785291">
        <w:rPr>
          <w:sz w:val="24"/>
        </w:rPr>
        <w:t>/</w:t>
      </w:r>
    </w:p>
    <w:p w:rsidR="002737BC" w:rsidRPr="0078545C" w:rsidRDefault="002737BC" w:rsidP="002737BC">
      <w:pPr>
        <w:pBdr>
          <w:bottom w:val="single" w:sz="12" w:space="0" w:color="auto"/>
        </w:pBdr>
        <w:ind w:right="-382"/>
        <w:rPr>
          <w:sz w:val="24"/>
        </w:rPr>
      </w:pPr>
    </w:p>
    <w:p w:rsidR="002737BC" w:rsidRDefault="002737BC" w:rsidP="002737BC">
      <w:pPr>
        <w:pBdr>
          <w:bottom w:val="single" w:sz="12" w:space="0" w:color="auto"/>
        </w:pBdr>
        <w:ind w:right="-382"/>
        <w:rPr>
          <w:b/>
          <w:sz w:val="24"/>
        </w:rPr>
      </w:pPr>
    </w:p>
    <w:p w:rsidR="00B103D0" w:rsidRPr="0078545C" w:rsidRDefault="00B103D0" w:rsidP="00B103D0">
      <w:pPr>
        <w:ind w:right="43"/>
        <w:rPr>
          <w:b/>
          <w:sz w:val="24"/>
        </w:rPr>
      </w:pPr>
      <w:r w:rsidRPr="0078545C">
        <w:rPr>
          <w:b/>
          <w:sz w:val="24"/>
        </w:rPr>
        <w:t>Руководители образовательного учреждения</w:t>
      </w:r>
    </w:p>
    <w:p w:rsidR="00B103D0" w:rsidRDefault="00B103D0" w:rsidP="00B103D0">
      <w:pPr>
        <w:pBdr>
          <w:bottom w:val="single" w:sz="12" w:space="0" w:color="auto"/>
        </w:pBdr>
        <w:ind w:right="-382"/>
        <w:rPr>
          <w:sz w:val="24"/>
        </w:rPr>
      </w:pPr>
      <w:r>
        <w:rPr>
          <w:sz w:val="24"/>
        </w:rPr>
        <w:t>Директор</w:t>
      </w:r>
      <w:r w:rsidRPr="009D64EC">
        <w:rPr>
          <w:sz w:val="24"/>
        </w:rPr>
        <w:t xml:space="preserve"> </w:t>
      </w:r>
      <w:r>
        <w:rPr>
          <w:sz w:val="24"/>
        </w:rPr>
        <w:t xml:space="preserve"> </w:t>
      </w:r>
      <w:r w:rsidRPr="009D64EC">
        <w:rPr>
          <w:b/>
          <w:sz w:val="24"/>
        </w:rPr>
        <w:t>Медведева Татьяна В</w:t>
      </w:r>
      <w:r>
        <w:rPr>
          <w:b/>
          <w:sz w:val="24"/>
        </w:rPr>
        <w:t>асильев</w:t>
      </w:r>
      <w:r w:rsidRPr="009D64EC">
        <w:rPr>
          <w:b/>
          <w:sz w:val="24"/>
        </w:rPr>
        <w:t>на</w:t>
      </w:r>
      <w:r>
        <w:rPr>
          <w:sz w:val="24"/>
        </w:rPr>
        <w:t xml:space="preserve">       телефон </w:t>
      </w:r>
      <w:r w:rsidRPr="009D64EC">
        <w:rPr>
          <w:sz w:val="24"/>
          <w:szCs w:val="24"/>
        </w:rPr>
        <w:t>8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84</w:t>
      </w:r>
      <w:r w:rsidRPr="009D64EC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9D64EC">
        <w:rPr>
          <w:sz w:val="24"/>
          <w:szCs w:val="24"/>
        </w:rPr>
        <w:t>73) 2-31-19</w:t>
      </w:r>
    </w:p>
    <w:p w:rsidR="00B103D0" w:rsidRDefault="00B103D0" w:rsidP="00B103D0">
      <w:pPr>
        <w:pBdr>
          <w:bottom w:val="single" w:sz="12" w:space="0" w:color="auto"/>
        </w:pBdr>
        <w:ind w:right="-382"/>
        <w:rPr>
          <w:sz w:val="24"/>
        </w:rPr>
      </w:pPr>
    </w:p>
    <w:p w:rsidR="00B103D0" w:rsidRDefault="00B103D0" w:rsidP="00B103D0">
      <w:pPr>
        <w:pBdr>
          <w:bottom w:val="single" w:sz="12" w:space="0" w:color="auto"/>
        </w:pBdr>
        <w:ind w:right="-382"/>
        <w:rPr>
          <w:sz w:val="24"/>
        </w:rPr>
      </w:pPr>
      <w:r>
        <w:rPr>
          <w:sz w:val="24"/>
        </w:rPr>
        <w:t xml:space="preserve"> Заместитель</w:t>
      </w:r>
      <w:r w:rsidRPr="005D236F">
        <w:rPr>
          <w:sz w:val="24"/>
        </w:rPr>
        <w:t xml:space="preserve"> директора по учебно-воспитательной работе</w:t>
      </w:r>
      <w:r>
        <w:rPr>
          <w:sz w:val="24"/>
        </w:rPr>
        <w:t xml:space="preserve"> </w:t>
      </w:r>
    </w:p>
    <w:p w:rsidR="00B103D0" w:rsidRDefault="00B103D0" w:rsidP="00B103D0">
      <w:pPr>
        <w:pBdr>
          <w:bottom w:val="single" w:sz="12" w:space="0" w:color="auto"/>
        </w:pBdr>
        <w:ind w:right="-382"/>
        <w:rPr>
          <w:sz w:val="24"/>
        </w:rPr>
      </w:pPr>
      <w:r w:rsidRPr="009D64EC">
        <w:rPr>
          <w:b/>
          <w:sz w:val="24"/>
        </w:rPr>
        <w:t>Жиркина Наталья Анатольевна</w:t>
      </w:r>
      <w:r>
        <w:rPr>
          <w:sz w:val="24"/>
        </w:rPr>
        <w:t xml:space="preserve">                  телефон </w:t>
      </w:r>
      <w:r w:rsidRPr="009D64EC">
        <w:rPr>
          <w:sz w:val="24"/>
          <w:szCs w:val="24"/>
        </w:rPr>
        <w:t>8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84</w:t>
      </w:r>
      <w:r w:rsidRPr="009D64EC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9D64EC">
        <w:rPr>
          <w:sz w:val="24"/>
          <w:szCs w:val="24"/>
        </w:rPr>
        <w:t>73) 2-31-19</w:t>
      </w:r>
    </w:p>
    <w:p w:rsidR="00B103D0" w:rsidRDefault="00B103D0" w:rsidP="00B103D0">
      <w:pPr>
        <w:jc w:val="both"/>
        <w:rPr>
          <w:sz w:val="24"/>
        </w:rPr>
      </w:pPr>
      <w:r>
        <w:rPr>
          <w:sz w:val="24"/>
        </w:rPr>
        <w:t xml:space="preserve">Основные функции: </w:t>
      </w:r>
    </w:p>
    <w:p w:rsidR="00B103D0" w:rsidRDefault="00B103D0" w:rsidP="00B103D0">
      <w:pPr>
        <w:jc w:val="both"/>
        <w:rPr>
          <w:sz w:val="24"/>
        </w:rPr>
      </w:pPr>
      <w:r>
        <w:rPr>
          <w:sz w:val="24"/>
        </w:rPr>
        <w:t xml:space="preserve">-организация учебно-воспитательного процесса в школе, руководство им и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развитием этого процесса;</w:t>
      </w:r>
    </w:p>
    <w:p w:rsidR="00B103D0" w:rsidRDefault="00B103D0" w:rsidP="00B103D0">
      <w:pPr>
        <w:jc w:val="both"/>
        <w:rPr>
          <w:sz w:val="24"/>
        </w:rPr>
      </w:pPr>
      <w:r>
        <w:rPr>
          <w:sz w:val="24"/>
        </w:rPr>
        <w:lastRenderedPageBreak/>
        <w:t>-методическое руководство педагогическим коллективом;</w:t>
      </w:r>
    </w:p>
    <w:p w:rsidR="00B103D0" w:rsidRDefault="00B103D0" w:rsidP="00B103D0">
      <w:pPr>
        <w:jc w:val="both"/>
        <w:rPr>
          <w:sz w:val="24"/>
        </w:rPr>
      </w:pPr>
      <w:r>
        <w:rPr>
          <w:sz w:val="24"/>
        </w:rPr>
        <w:t>- обеспечение режима соблюдения норм и правил техники безопасности в учебном процессе.</w:t>
      </w:r>
    </w:p>
    <w:p w:rsidR="00B103D0" w:rsidRDefault="00B103D0" w:rsidP="00B103D0">
      <w:pPr>
        <w:jc w:val="both"/>
        <w:rPr>
          <w:sz w:val="24"/>
        </w:rPr>
      </w:pPr>
      <w:r>
        <w:rPr>
          <w:sz w:val="24"/>
        </w:rPr>
        <w:t>Заместитель директора по воспитательной работе:</w:t>
      </w:r>
    </w:p>
    <w:p w:rsidR="00B103D0" w:rsidRDefault="00B103D0" w:rsidP="00B103D0">
      <w:pPr>
        <w:pBdr>
          <w:bottom w:val="single" w:sz="12" w:space="0" w:color="auto"/>
        </w:pBdr>
        <w:ind w:right="-382"/>
        <w:rPr>
          <w:sz w:val="24"/>
        </w:rPr>
      </w:pPr>
      <w:r w:rsidRPr="009D64EC">
        <w:rPr>
          <w:b/>
          <w:sz w:val="24"/>
        </w:rPr>
        <w:t>Жиркина Наталья Анатольевна</w:t>
      </w:r>
      <w:r>
        <w:rPr>
          <w:sz w:val="24"/>
        </w:rPr>
        <w:t xml:space="preserve">                        телефон </w:t>
      </w:r>
      <w:r w:rsidRPr="009D64EC">
        <w:rPr>
          <w:sz w:val="24"/>
          <w:szCs w:val="24"/>
        </w:rPr>
        <w:t>8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84</w:t>
      </w:r>
      <w:r w:rsidRPr="009D64EC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9D64EC">
        <w:rPr>
          <w:sz w:val="24"/>
          <w:szCs w:val="24"/>
        </w:rPr>
        <w:t>73) 2-31-19</w:t>
      </w:r>
    </w:p>
    <w:p w:rsidR="00B103D0" w:rsidRDefault="00B103D0" w:rsidP="00B103D0">
      <w:pPr>
        <w:jc w:val="both"/>
        <w:rPr>
          <w:sz w:val="24"/>
        </w:rPr>
      </w:pPr>
      <w:r>
        <w:rPr>
          <w:sz w:val="24"/>
        </w:rPr>
        <w:t>Основные функции:</w:t>
      </w:r>
    </w:p>
    <w:p w:rsidR="00B103D0" w:rsidRDefault="00B103D0" w:rsidP="00B103D0">
      <w:pPr>
        <w:jc w:val="both"/>
        <w:rPr>
          <w:sz w:val="24"/>
        </w:rPr>
      </w:pPr>
      <w:r>
        <w:rPr>
          <w:sz w:val="24"/>
        </w:rPr>
        <w:t xml:space="preserve">- организация внеклассной и внешкольной воспитательной работы 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;</w:t>
      </w:r>
    </w:p>
    <w:p w:rsidR="00B103D0" w:rsidRDefault="00B103D0" w:rsidP="00B103D0">
      <w:pPr>
        <w:jc w:val="both"/>
        <w:rPr>
          <w:sz w:val="24"/>
        </w:rPr>
      </w:pPr>
      <w:r>
        <w:rPr>
          <w:sz w:val="24"/>
        </w:rPr>
        <w:t>- методическое руководство воспитательным процессом;</w:t>
      </w:r>
      <w:r>
        <w:rPr>
          <w:sz w:val="24"/>
        </w:rPr>
        <w:br/>
        <w:t xml:space="preserve">- обеспечение режима соблюдения норм и правил техники безопасности во внеклассной и внешкольной работе 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.</w:t>
      </w:r>
    </w:p>
    <w:p w:rsidR="00B103D0" w:rsidRPr="002A5D9A" w:rsidRDefault="00B103D0" w:rsidP="00B103D0">
      <w:pPr>
        <w:numPr>
          <w:ilvl w:val="0"/>
          <w:numId w:val="3"/>
        </w:numPr>
        <w:jc w:val="both"/>
        <w:rPr>
          <w:sz w:val="24"/>
        </w:rPr>
      </w:pPr>
      <w:r w:rsidRPr="002A5D9A">
        <w:rPr>
          <w:sz w:val="24"/>
        </w:rPr>
        <w:t>Заместитель директора по научно методической работе                             телефон</w:t>
      </w:r>
    </w:p>
    <w:p w:rsidR="00B103D0" w:rsidRDefault="00B103D0" w:rsidP="00B103D0">
      <w:pPr>
        <w:jc w:val="both"/>
        <w:rPr>
          <w:sz w:val="24"/>
        </w:rPr>
      </w:pPr>
      <w:r w:rsidRPr="002A5D9A">
        <w:rPr>
          <w:sz w:val="24"/>
        </w:rPr>
        <w:t>Основные функции (коротко)</w:t>
      </w:r>
    </w:p>
    <w:p w:rsidR="00B103D0" w:rsidRDefault="00B103D0" w:rsidP="00B103D0">
      <w:pPr>
        <w:pStyle w:val="a"/>
        <w:numPr>
          <w:ilvl w:val="0"/>
          <w:numId w:val="0"/>
        </w:numPr>
        <w:ind w:right="-241"/>
        <w:rPr>
          <w:rFonts w:ascii="Times New Roman" w:hAnsi="Times New Roman"/>
          <w:u w:val="none"/>
        </w:rPr>
      </w:pPr>
    </w:p>
    <w:p w:rsidR="00B103D0" w:rsidRDefault="00B103D0" w:rsidP="00B103D0">
      <w:pPr>
        <w:pStyle w:val="a"/>
        <w:numPr>
          <w:ilvl w:val="0"/>
          <w:numId w:val="0"/>
        </w:numPr>
        <w:ind w:right="-241"/>
        <w:rPr>
          <w:rFonts w:ascii="Times New Roman" w:hAnsi="Times New Roman"/>
          <w:u w:val="none"/>
        </w:rPr>
      </w:pPr>
    </w:p>
    <w:p w:rsidR="00B103D0" w:rsidRPr="0078545C" w:rsidRDefault="00B103D0" w:rsidP="00B103D0">
      <w:pPr>
        <w:pStyle w:val="a"/>
        <w:numPr>
          <w:ilvl w:val="0"/>
          <w:numId w:val="0"/>
        </w:numPr>
        <w:ind w:right="-241"/>
        <w:rPr>
          <w:rFonts w:ascii="Times New Roman" w:hAnsi="Times New Roman"/>
          <w:u w:val="none"/>
        </w:rPr>
      </w:pPr>
      <w:r w:rsidRPr="0078545C">
        <w:rPr>
          <w:rFonts w:ascii="Times New Roman" w:hAnsi="Times New Roman"/>
          <w:u w:val="none"/>
        </w:rPr>
        <w:t>Характеристика зданий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850"/>
        <w:gridCol w:w="851"/>
        <w:gridCol w:w="992"/>
        <w:gridCol w:w="851"/>
        <w:gridCol w:w="1275"/>
        <w:gridCol w:w="993"/>
        <w:gridCol w:w="1275"/>
      </w:tblGrid>
      <w:tr w:rsidR="00B103D0" w:rsidRPr="0078545C" w:rsidTr="00BE137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D0" w:rsidRPr="0078545C" w:rsidRDefault="00B103D0" w:rsidP="00BE1376">
            <w:pPr>
              <w:ind w:right="-108"/>
              <w:jc w:val="center"/>
            </w:pPr>
            <w:r w:rsidRPr="0078545C">
              <w:t>Тип строения  (типовое, нетиповое, приспособленное)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D0" w:rsidRPr="0078545C" w:rsidRDefault="00B103D0" w:rsidP="00BE1376">
            <w:pPr>
              <w:ind w:left="-108" w:right="-108"/>
              <w:jc w:val="center"/>
            </w:pPr>
            <w:r w:rsidRPr="0078545C">
              <w:t>Общая площадь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D0" w:rsidRPr="0078545C" w:rsidRDefault="00B103D0" w:rsidP="00BE1376">
            <w:pPr>
              <w:jc w:val="center"/>
            </w:pPr>
            <w:r w:rsidRPr="0078545C">
              <w:t>Форма</w:t>
            </w:r>
          </w:p>
          <w:p w:rsidR="00B103D0" w:rsidRPr="0078545C" w:rsidRDefault="00B103D0" w:rsidP="00BE1376">
            <w:pPr>
              <w:ind w:right="-108" w:hanging="108"/>
              <w:jc w:val="center"/>
            </w:pPr>
            <w:r>
              <w:t>в</w:t>
            </w:r>
            <w:r w:rsidRPr="0078545C">
              <w:t>ладения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D0" w:rsidRPr="0078545C" w:rsidRDefault="00B103D0" w:rsidP="00BE1376">
            <w:pPr>
              <w:ind w:right="-108"/>
              <w:jc w:val="center"/>
            </w:pPr>
            <w:r>
              <w:t>Собственник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D0" w:rsidRPr="0078545C" w:rsidRDefault="00B103D0" w:rsidP="00BE1376">
            <w:pPr>
              <w:ind w:right="-108"/>
              <w:jc w:val="center"/>
            </w:pPr>
            <w:r w:rsidRPr="0078545C">
              <w:t xml:space="preserve">Год </w:t>
            </w:r>
            <w:proofErr w:type="gramStart"/>
            <w:r w:rsidRPr="0078545C">
              <w:t>по</w:t>
            </w:r>
            <w:proofErr w:type="gramEnd"/>
            <w:r w:rsidRPr="0078545C">
              <w:t>-</w:t>
            </w:r>
          </w:p>
          <w:p w:rsidR="00B103D0" w:rsidRPr="0078545C" w:rsidRDefault="00B103D0" w:rsidP="00BE1376">
            <w:pPr>
              <w:ind w:right="-108"/>
              <w:jc w:val="center"/>
            </w:pPr>
            <w:r w:rsidRPr="0078545C">
              <w:t>стройки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D0" w:rsidRPr="0078545C" w:rsidRDefault="00B103D0" w:rsidP="00BE1376">
            <w:pPr>
              <w:ind w:right="-35" w:hanging="108"/>
              <w:jc w:val="center"/>
            </w:pPr>
            <w:r w:rsidRPr="0078545C">
              <w:t>Год последнего</w:t>
            </w:r>
          </w:p>
          <w:p w:rsidR="00B103D0" w:rsidRPr="0078545C" w:rsidRDefault="00B103D0" w:rsidP="00BE1376">
            <w:pPr>
              <w:ind w:right="-35" w:hanging="108"/>
              <w:jc w:val="center"/>
            </w:pPr>
            <w:proofErr w:type="spellStart"/>
            <w:r>
              <w:t>к</w:t>
            </w:r>
            <w:r w:rsidRPr="0078545C">
              <w:t>ап</w:t>
            </w:r>
            <w:proofErr w:type="gramStart"/>
            <w:r w:rsidRPr="0078545C">
              <w:t>.р</w:t>
            </w:r>
            <w:proofErr w:type="gramEnd"/>
            <w:r w:rsidRPr="0078545C">
              <w:t>емонта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D0" w:rsidRPr="0078545C" w:rsidRDefault="00B103D0" w:rsidP="00BE1376">
            <w:pPr>
              <w:ind w:right="-108" w:hanging="108"/>
              <w:jc w:val="center"/>
            </w:pPr>
            <w:r w:rsidRPr="0078545C">
              <w:t>Проектная</w:t>
            </w:r>
          </w:p>
          <w:p w:rsidR="00B103D0" w:rsidRPr="0078545C" w:rsidRDefault="00B103D0" w:rsidP="00BE1376">
            <w:pPr>
              <w:ind w:right="-108" w:hanging="108"/>
              <w:jc w:val="center"/>
            </w:pPr>
            <w:r w:rsidRPr="0078545C">
              <w:t>мощность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D0" w:rsidRPr="0078545C" w:rsidRDefault="00B103D0" w:rsidP="00BE1376">
            <w:pPr>
              <w:ind w:right="-35" w:hanging="108"/>
              <w:jc w:val="center"/>
            </w:pPr>
            <w:r w:rsidRPr="0078545C">
              <w:t>Фактическая</w:t>
            </w:r>
          </w:p>
          <w:p w:rsidR="00B103D0" w:rsidRPr="0078545C" w:rsidRDefault="00B103D0" w:rsidP="00BE1376">
            <w:pPr>
              <w:ind w:right="-35" w:hanging="108"/>
              <w:jc w:val="center"/>
            </w:pPr>
            <w:r w:rsidRPr="0078545C">
              <w:t>Мощность</w:t>
            </w:r>
          </w:p>
        </w:tc>
      </w:tr>
      <w:tr w:rsidR="00B103D0" w:rsidRPr="0078545C" w:rsidTr="00BE1376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D0" w:rsidRPr="0078545C" w:rsidRDefault="00B103D0" w:rsidP="00BE1376">
            <w:pPr>
              <w:rPr>
                <w:sz w:val="24"/>
              </w:rPr>
            </w:pPr>
            <w:r>
              <w:rPr>
                <w:sz w:val="24"/>
              </w:rPr>
              <w:t>типовое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D0" w:rsidRPr="0078545C" w:rsidRDefault="00B103D0" w:rsidP="00BE1376">
            <w:pPr>
              <w:rPr>
                <w:sz w:val="24"/>
              </w:rPr>
            </w:pPr>
            <w:r>
              <w:rPr>
                <w:sz w:val="24"/>
              </w:rPr>
              <w:t>3661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D0" w:rsidRPr="0078545C" w:rsidRDefault="00B103D0" w:rsidP="00BE1376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оперотивное</w:t>
            </w:r>
            <w:proofErr w:type="spellEnd"/>
            <w:r>
              <w:rPr>
                <w:sz w:val="24"/>
              </w:rPr>
              <w:t xml:space="preserve"> управление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D0" w:rsidRPr="0078545C" w:rsidRDefault="00B103D0" w:rsidP="00BE1376">
            <w:pPr>
              <w:rPr>
                <w:sz w:val="24"/>
              </w:rPr>
            </w:pPr>
            <w:r>
              <w:rPr>
                <w:sz w:val="24"/>
              </w:rPr>
              <w:t>администрация Духовницкого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D0" w:rsidRPr="0078545C" w:rsidRDefault="00B103D0" w:rsidP="00BE1376">
            <w:pPr>
              <w:rPr>
                <w:sz w:val="24"/>
              </w:rPr>
            </w:pPr>
            <w:r>
              <w:rPr>
                <w:sz w:val="24"/>
              </w:rPr>
              <w:t>1980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D0" w:rsidRPr="0078545C" w:rsidRDefault="00B103D0" w:rsidP="00BE1376">
            <w:pPr>
              <w:rPr>
                <w:sz w:val="24"/>
              </w:rPr>
            </w:pPr>
            <w:r>
              <w:rPr>
                <w:sz w:val="24"/>
              </w:rPr>
              <w:t xml:space="preserve">            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D0" w:rsidRPr="0078545C" w:rsidRDefault="00B103D0" w:rsidP="00BE1376">
            <w:pPr>
              <w:rPr>
                <w:sz w:val="24"/>
              </w:rPr>
            </w:pPr>
            <w:r>
              <w:rPr>
                <w:sz w:val="24"/>
              </w:rPr>
              <w:t>640 обучающихся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D0" w:rsidRPr="0078545C" w:rsidRDefault="00F60E73" w:rsidP="00BE1376">
            <w:pPr>
              <w:rPr>
                <w:sz w:val="24"/>
              </w:rPr>
            </w:pPr>
            <w:r>
              <w:rPr>
                <w:sz w:val="24"/>
              </w:rPr>
              <w:t>53</w:t>
            </w:r>
            <w:bookmarkStart w:id="0" w:name="_GoBack"/>
            <w:bookmarkEnd w:id="0"/>
            <w:r w:rsidR="00B103D0">
              <w:rPr>
                <w:sz w:val="24"/>
              </w:rPr>
              <w:t xml:space="preserve"> обучающихся</w:t>
            </w:r>
          </w:p>
        </w:tc>
      </w:tr>
    </w:tbl>
    <w:p w:rsidR="00B103D0" w:rsidRPr="0078545C" w:rsidRDefault="00B103D0" w:rsidP="00B103D0">
      <w:pPr>
        <w:pStyle w:val="a"/>
        <w:numPr>
          <w:ilvl w:val="0"/>
          <w:numId w:val="0"/>
        </w:numPr>
        <w:ind w:right="-241"/>
        <w:rPr>
          <w:rFonts w:ascii="Times New Roman" w:hAnsi="Times New Roman"/>
          <w:u w:val="none"/>
        </w:rPr>
      </w:pPr>
      <w:r w:rsidRPr="0078545C">
        <w:rPr>
          <w:rFonts w:ascii="Times New Roman" w:hAnsi="Times New Roman"/>
          <w:u w:val="none"/>
        </w:rPr>
        <w:t>Обеспеченность учебными площадями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52"/>
        <w:gridCol w:w="852"/>
        <w:gridCol w:w="852"/>
        <w:gridCol w:w="1129"/>
        <w:gridCol w:w="1134"/>
        <w:gridCol w:w="709"/>
        <w:gridCol w:w="1276"/>
        <w:gridCol w:w="1132"/>
        <w:gridCol w:w="709"/>
      </w:tblGrid>
      <w:tr w:rsidR="00B103D0" w:rsidRPr="0078545C" w:rsidTr="00BE137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D0" w:rsidRPr="0078545C" w:rsidRDefault="00B103D0" w:rsidP="00BE1376">
            <w:pPr>
              <w:jc w:val="center"/>
            </w:pPr>
            <w:r w:rsidRPr="0078545C">
              <w:t>Всего</w:t>
            </w:r>
          </w:p>
          <w:p w:rsidR="00B103D0" w:rsidRPr="0078545C" w:rsidRDefault="00B103D0" w:rsidP="00BE1376">
            <w:pPr>
              <w:ind w:right="-108"/>
              <w:jc w:val="center"/>
            </w:pPr>
            <w:r w:rsidRPr="0078545C">
              <w:t>помещений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D0" w:rsidRPr="0078545C" w:rsidRDefault="00B103D0" w:rsidP="00BE1376">
            <w:pPr>
              <w:ind w:right="-106" w:hanging="108"/>
              <w:jc w:val="center"/>
            </w:pPr>
            <w:r w:rsidRPr="0078545C">
              <w:t>Учебные</w:t>
            </w:r>
          </w:p>
          <w:p w:rsidR="00B103D0" w:rsidRPr="0078545C" w:rsidRDefault="00B103D0" w:rsidP="00BE1376">
            <w:pPr>
              <w:ind w:right="-106" w:hanging="108"/>
              <w:jc w:val="center"/>
            </w:pPr>
            <w:r w:rsidRPr="0078545C">
              <w:t>классы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D0" w:rsidRPr="0078545C" w:rsidRDefault="00B103D0" w:rsidP="00BE1376">
            <w:pPr>
              <w:ind w:right="-105" w:hanging="110"/>
              <w:jc w:val="center"/>
            </w:pPr>
            <w:r w:rsidRPr="0078545C">
              <w:t>Кабинеты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D0" w:rsidRPr="0078545C" w:rsidRDefault="00B103D0" w:rsidP="00BE1376">
            <w:pPr>
              <w:ind w:right="-103"/>
              <w:jc w:val="center"/>
            </w:pPr>
            <w:proofErr w:type="spellStart"/>
            <w:r w:rsidRPr="0078545C">
              <w:t>Лабора</w:t>
            </w:r>
            <w:proofErr w:type="spellEnd"/>
            <w:r w:rsidRPr="0078545C">
              <w:t>-</w:t>
            </w:r>
          </w:p>
          <w:p w:rsidR="00B103D0" w:rsidRPr="0078545C" w:rsidRDefault="00B103D0" w:rsidP="00BE1376">
            <w:pPr>
              <w:ind w:right="-103" w:hanging="111"/>
              <w:jc w:val="center"/>
            </w:pPr>
            <w:r w:rsidRPr="0078545C">
              <w:t>тории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D0" w:rsidRPr="0078545C" w:rsidRDefault="00B103D0" w:rsidP="00BE1376">
            <w:pPr>
              <w:ind w:left="-113" w:right="-102"/>
              <w:jc w:val="center"/>
            </w:pPr>
            <w:r w:rsidRPr="0078545C">
              <w:t>Спортивные</w:t>
            </w:r>
          </w:p>
          <w:p w:rsidR="00B103D0" w:rsidRPr="0078545C" w:rsidRDefault="00B103D0" w:rsidP="00BE1376">
            <w:pPr>
              <w:ind w:left="-113" w:right="-102"/>
              <w:jc w:val="center"/>
            </w:pPr>
            <w:r w:rsidRPr="0078545C">
              <w:t>залы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D0" w:rsidRPr="0078545C" w:rsidRDefault="00B103D0" w:rsidP="00BE1376">
            <w:pPr>
              <w:ind w:right="-107" w:hanging="108"/>
              <w:jc w:val="center"/>
            </w:pPr>
            <w:r w:rsidRPr="0078545C">
              <w:t>Спортивные</w:t>
            </w:r>
          </w:p>
          <w:p w:rsidR="00B103D0" w:rsidRPr="0078545C" w:rsidRDefault="00B103D0" w:rsidP="00BE1376">
            <w:pPr>
              <w:ind w:right="-107" w:hanging="108"/>
              <w:jc w:val="center"/>
            </w:pPr>
            <w:r w:rsidRPr="0078545C">
              <w:t>площадки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D0" w:rsidRPr="0078545C" w:rsidRDefault="00B103D0" w:rsidP="00BE1376">
            <w:pPr>
              <w:ind w:right="-107" w:hanging="108"/>
              <w:jc w:val="center"/>
            </w:pPr>
            <w:r w:rsidRPr="0078545C">
              <w:t>Бассейн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D0" w:rsidRPr="00297D2E" w:rsidRDefault="00B103D0" w:rsidP="00BE1376">
            <w:pPr>
              <w:ind w:right="-106" w:hanging="108"/>
              <w:jc w:val="center"/>
            </w:pPr>
            <w:r w:rsidRPr="00297D2E">
              <w:t>Столовая и</w:t>
            </w:r>
          </w:p>
          <w:p w:rsidR="00B103D0" w:rsidRPr="0078545C" w:rsidRDefault="00B103D0" w:rsidP="00BE1376">
            <w:pPr>
              <w:ind w:right="-106" w:hanging="108"/>
              <w:jc w:val="center"/>
              <w:rPr>
                <w:sz w:val="16"/>
              </w:rPr>
            </w:pPr>
            <w:r>
              <w:t>число посадоч</w:t>
            </w:r>
            <w:r w:rsidRPr="00297D2E">
              <w:t>ных мест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D0" w:rsidRPr="0078545C" w:rsidRDefault="00B103D0" w:rsidP="00BE1376">
            <w:pPr>
              <w:jc w:val="center"/>
            </w:pPr>
            <w:r w:rsidRPr="0078545C">
              <w:t>Актовый</w:t>
            </w:r>
          </w:p>
          <w:p w:rsidR="00B103D0" w:rsidRPr="0078545C" w:rsidRDefault="00B103D0" w:rsidP="00BE1376">
            <w:pPr>
              <w:jc w:val="center"/>
            </w:pPr>
            <w:r w:rsidRPr="0078545C">
              <w:t>зал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D0" w:rsidRPr="0078545C" w:rsidRDefault="00B103D0" w:rsidP="00BE1376">
            <w:pPr>
              <w:ind w:right="-108" w:hanging="108"/>
              <w:jc w:val="center"/>
            </w:pPr>
            <w:r w:rsidRPr="0078545C">
              <w:t>Другое</w:t>
            </w:r>
          </w:p>
        </w:tc>
      </w:tr>
      <w:tr w:rsidR="00B103D0" w:rsidRPr="0078545C" w:rsidTr="00BE137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D0" w:rsidRPr="0078545C" w:rsidRDefault="00B103D0" w:rsidP="00BE1376">
            <w:pPr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D0" w:rsidRPr="0078545C" w:rsidRDefault="00B103D0" w:rsidP="00BE1376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D0" w:rsidRPr="0078545C" w:rsidRDefault="00B103D0" w:rsidP="00BE1376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D0" w:rsidRPr="0078545C" w:rsidRDefault="00B103D0" w:rsidP="00BE1376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D0" w:rsidRPr="0078545C" w:rsidRDefault="00B103D0" w:rsidP="00BE1376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D0" w:rsidRPr="0078545C" w:rsidRDefault="00B103D0" w:rsidP="00BE1376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D0" w:rsidRPr="0078545C" w:rsidRDefault="00B103D0" w:rsidP="00BE1376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D0" w:rsidRPr="0078545C" w:rsidRDefault="00B103D0" w:rsidP="00BE1376">
            <w:pPr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D0" w:rsidRPr="0078545C" w:rsidRDefault="00B103D0" w:rsidP="00BE1376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D0" w:rsidRPr="0078545C" w:rsidRDefault="00B103D0" w:rsidP="00BE1376">
            <w:pPr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</w:tr>
    </w:tbl>
    <w:p w:rsidR="00C12155" w:rsidRDefault="00C12155"/>
    <w:sectPr w:rsidR="00C12155" w:rsidSect="00C12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2F01"/>
    <w:multiLevelType w:val="hybridMultilevel"/>
    <w:tmpl w:val="18027238"/>
    <w:lvl w:ilvl="0" w:tplc="B3EE5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46B8F"/>
    <w:multiLevelType w:val="hybridMultilevel"/>
    <w:tmpl w:val="5AD6614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E00160"/>
    <w:multiLevelType w:val="singleLevel"/>
    <w:tmpl w:val="24505E10"/>
    <w:lvl w:ilvl="0">
      <w:start w:val="1"/>
      <w:numFmt w:val="upperRoman"/>
      <w:pStyle w:val="a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37BC"/>
    <w:rsid w:val="002737BC"/>
    <w:rsid w:val="00B103D0"/>
    <w:rsid w:val="00B96084"/>
    <w:rsid w:val="00C12155"/>
    <w:rsid w:val="00F6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737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2737BC"/>
    <w:pPr>
      <w:keepNext/>
      <w:outlineLvl w:val="5"/>
    </w:pPr>
    <w:rPr>
      <w:b/>
      <w:sz w:val="24"/>
    </w:rPr>
  </w:style>
  <w:style w:type="paragraph" w:styleId="9">
    <w:name w:val="heading 9"/>
    <w:basedOn w:val="a0"/>
    <w:next w:val="a0"/>
    <w:link w:val="90"/>
    <w:qFormat/>
    <w:rsid w:val="002737BC"/>
    <w:pPr>
      <w:keepNext/>
      <w:ind w:right="-908"/>
      <w:outlineLvl w:val="8"/>
    </w:pPr>
    <w:rPr>
      <w:rFonts w:ascii="Baltica" w:hAnsi="Baltica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basedOn w:val="a1"/>
    <w:link w:val="6"/>
    <w:rsid w:val="002737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2737BC"/>
    <w:rPr>
      <w:rFonts w:ascii="Baltica" w:eastAsia="Times New Roman" w:hAnsi="Baltica" w:cs="Times New Roman"/>
      <w:b/>
      <w:sz w:val="24"/>
      <w:szCs w:val="20"/>
      <w:lang w:eastAsia="ru-RU"/>
    </w:rPr>
  </w:style>
  <w:style w:type="paragraph" w:styleId="a">
    <w:name w:val="caption"/>
    <w:basedOn w:val="a0"/>
    <w:next w:val="a0"/>
    <w:qFormat/>
    <w:rsid w:val="002737BC"/>
    <w:pPr>
      <w:numPr>
        <w:numId w:val="1"/>
      </w:numPr>
    </w:pPr>
    <w:rPr>
      <w:rFonts w:ascii="Baltica" w:hAnsi="Baltica"/>
      <w:b/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574</Words>
  <Characters>3276</Characters>
  <Application>Microsoft Office Word</Application>
  <DocSecurity>0</DocSecurity>
  <Lines>27</Lines>
  <Paragraphs>7</Paragraphs>
  <ScaleCrop>false</ScaleCrop>
  <Company>Школа</Company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N-3</dc:creator>
  <cp:keywords/>
  <dc:description/>
  <cp:lastModifiedBy>user</cp:lastModifiedBy>
  <cp:revision>4</cp:revision>
  <dcterms:created xsi:type="dcterms:W3CDTF">2002-01-02T05:58:00Z</dcterms:created>
  <dcterms:modified xsi:type="dcterms:W3CDTF">2012-11-08T10:25:00Z</dcterms:modified>
</cp:coreProperties>
</file>