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92"/>
        <w:tblW w:w="9576" w:type="dxa"/>
        <w:tblLook w:val="0000"/>
      </w:tblPr>
      <w:tblGrid>
        <w:gridCol w:w="4293"/>
        <w:gridCol w:w="786"/>
        <w:gridCol w:w="337"/>
        <w:gridCol w:w="4160"/>
      </w:tblGrid>
      <w:tr w:rsidR="00FA62C9" w:rsidTr="00C37918">
        <w:trPr>
          <w:trHeight w:val="740"/>
        </w:trPr>
        <w:tc>
          <w:tcPr>
            <w:tcW w:w="4293" w:type="dxa"/>
          </w:tcPr>
          <w:p w:rsidR="00FA62C9" w:rsidRDefault="00FA62C9" w:rsidP="00C37918">
            <w:pPr>
              <w:pStyle w:val="a4"/>
              <w:jc w:val="left"/>
              <w:rPr>
                <w:sz w:val="26"/>
              </w:rPr>
            </w:pPr>
            <w:r>
              <w:rPr>
                <w:sz w:val="26"/>
              </w:rPr>
              <w:t>«РАССМОТРЕНО»</w:t>
            </w:r>
          </w:p>
          <w:p w:rsidR="00FA62C9" w:rsidRDefault="00FA62C9" w:rsidP="00C37918">
            <w:pPr>
              <w:pStyle w:val="a4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на заседании  педагогического совета МОУ «СОШ с. Брыковка Духовницкого района Саратовской области» </w:t>
            </w:r>
          </w:p>
          <w:p w:rsidR="00FA62C9" w:rsidRDefault="00FA62C9" w:rsidP="00C37918">
            <w:pPr>
              <w:pStyle w:val="a4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Протокол № _______     </w:t>
            </w:r>
          </w:p>
          <w:p w:rsidR="00FA62C9" w:rsidRDefault="00FA62C9" w:rsidP="00C37918">
            <w:pPr>
              <w:pStyle w:val="a4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от «      » августа 20      г.</w:t>
            </w:r>
          </w:p>
        </w:tc>
        <w:tc>
          <w:tcPr>
            <w:tcW w:w="786" w:type="dxa"/>
          </w:tcPr>
          <w:p w:rsidR="00FA62C9" w:rsidRDefault="00FA62C9" w:rsidP="00C37918">
            <w:pPr>
              <w:pStyle w:val="a4"/>
              <w:rPr>
                <w:b w:val="0"/>
                <w:bCs/>
                <w:sz w:val="24"/>
              </w:rPr>
            </w:pPr>
          </w:p>
        </w:tc>
        <w:tc>
          <w:tcPr>
            <w:tcW w:w="337" w:type="dxa"/>
          </w:tcPr>
          <w:p w:rsidR="00FA62C9" w:rsidRDefault="00FA62C9" w:rsidP="00C37918">
            <w:pPr>
              <w:pStyle w:val="a4"/>
              <w:rPr>
                <w:b w:val="0"/>
                <w:bCs/>
                <w:sz w:val="24"/>
              </w:rPr>
            </w:pPr>
          </w:p>
        </w:tc>
        <w:tc>
          <w:tcPr>
            <w:tcW w:w="4160" w:type="dxa"/>
          </w:tcPr>
          <w:p w:rsidR="00FA62C9" w:rsidRDefault="00FA62C9" w:rsidP="00C37918">
            <w:pPr>
              <w:pStyle w:val="a4"/>
              <w:jc w:val="left"/>
              <w:rPr>
                <w:sz w:val="26"/>
              </w:rPr>
            </w:pPr>
            <w:r>
              <w:rPr>
                <w:sz w:val="26"/>
              </w:rPr>
              <w:t>«УТВЕРЖДАЮ»</w:t>
            </w:r>
          </w:p>
          <w:p w:rsidR="00FA62C9" w:rsidRDefault="00FA62C9" w:rsidP="00C37918">
            <w:pPr>
              <w:pStyle w:val="a4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Директор МОУ « СОШ с. Брыковка Духовницкого района Саратовской области» </w:t>
            </w:r>
          </w:p>
          <w:p w:rsidR="00FA62C9" w:rsidRDefault="00FA62C9" w:rsidP="00C37918">
            <w:pPr>
              <w:pStyle w:val="a4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____________ / Медведева Т.В./</w:t>
            </w:r>
          </w:p>
          <w:p w:rsidR="00FA62C9" w:rsidRDefault="00FA62C9" w:rsidP="00C37918">
            <w:pPr>
              <w:pStyle w:val="a4"/>
              <w:jc w:val="left"/>
              <w:rPr>
                <w:b w:val="0"/>
                <w:bCs/>
                <w:sz w:val="24"/>
              </w:rPr>
            </w:pPr>
          </w:p>
          <w:p w:rsidR="00FA62C9" w:rsidRDefault="00FA62C9" w:rsidP="00C37918">
            <w:pPr>
              <w:pStyle w:val="a4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Приказ №    от «____»____________ </w:t>
            </w:r>
            <w:proofErr w:type="gramStart"/>
            <w:r>
              <w:rPr>
                <w:b w:val="0"/>
                <w:bCs/>
                <w:sz w:val="24"/>
              </w:rPr>
              <w:t>г</w:t>
            </w:r>
            <w:proofErr w:type="gramEnd"/>
            <w:r>
              <w:rPr>
                <w:b w:val="0"/>
                <w:bCs/>
                <w:sz w:val="24"/>
              </w:rPr>
              <w:t xml:space="preserve">. </w:t>
            </w:r>
          </w:p>
          <w:p w:rsidR="00FA62C9" w:rsidRDefault="00FA62C9" w:rsidP="00C37918">
            <w:pPr>
              <w:pStyle w:val="a4"/>
              <w:rPr>
                <w:b w:val="0"/>
                <w:bCs/>
                <w:sz w:val="24"/>
              </w:rPr>
            </w:pPr>
          </w:p>
          <w:p w:rsidR="00FA62C9" w:rsidRDefault="00FA62C9" w:rsidP="00C37918">
            <w:pPr>
              <w:pStyle w:val="a4"/>
              <w:rPr>
                <w:b w:val="0"/>
                <w:bCs/>
                <w:sz w:val="24"/>
              </w:rPr>
            </w:pPr>
          </w:p>
        </w:tc>
      </w:tr>
    </w:tbl>
    <w:p w:rsidR="00FA62C9" w:rsidRPr="00CF3A24" w:rsidRDefault="00FA62C9" w:rsidP="00FA62C9">
      <w:pPr>
        <w:spacing w:before="100" w:beforeAutospacing="1" w:after="100" w:afterAutospacing="1"/>
        <w:rPr>
          <w:color w:val="000000"/>
          <w:sz w:val="56"/>
          <w:szCs w:val="56"/>
        </w:rPr>
      </w:pPr>
    </w:p>
    <w:p w:rsidR="00FA62C9" w:rsidRPr="00A554BA" w:rsidRDefault="00FA62C9" w:rsidP="00FA62C9">
      <w:pPr>
        <w:pStyle w:val="a3"/>
        <w:rPr>
          <w:b/>
          <w:sz w:val="32"/>
          <w:szCs w:val="32"/>
        </w:rPr>
      </w:pPr>
      <w:r>
        <w:rPr>
          <w:b/>
          <w:i/>
          <w:color w:val="17365D"/>
          <w:sz w:val="56"/>
          <w:szCs w:val="56"/>
        </w:rPr>
        <w:t xml:space="preserve">       </w:t>
      </w:r>
      <w:r w:rsidRPr="00A554BA">
        <w:rPr>
          <w:b/>
          <w:sz w:val="32"/>
          <w:szCs w:val="32"/>
        </w:rPr>
        <w:t>Муниципальное общеобразовательное учреждение</w:t>
      </w:r>
    </w:p>
    <w:p w:rsidR="00FA62C9" w:rsidRPr="00A554BA" w:rsidRDefault="00FA62C9" w:rsidP="00FA62C9">
      <w:pPr>
        <w:pStyle w:val="a3"/>
        <w:jc w:val="center"/>
        <w:rPr>
          <w:b/>
          <w:sz w:val="32"/>
          <w:szCs w:val="32"/>
        </w:rPr>
      </w:pPr>
      <w:r w:rsidRPr="00A554BA">
        <w:rPr>
          <w:b/>
          <w:sz w:val="32"/>
          <w:szCs w:val="32"/>
        </w:rPr>
        <w:t xml:space="preserve">« Средняя общеобразовательная школа </w:t>
      </w:r>
      <w:proofErr w:type="spellStart"/>
      <w:r w:rsidRPr="00A554BA">
        <w:rPr>
          <w:b/>
          <w:sz w:val="32"/>
          <w:szCs w:val="32"/>
        </w:rPr>
        <w:t>с</w:t>
      </w:r>
      <w:proofErr w:type="gramStart"/>
      <w:r w:rsidRPr="00A554BA">
        <w:rPr>
          <w:b/>
          <w:sz w:val="32"/>
          <w:szCs w:val="32"/>
        </w:rPr>
        <w:t>.Б</w:t>
      </w:r>
      <w:proofErr w:type="gramEnd"/>
      <w:r w:rsidRPr="00A554BA">
        <w:rPr>
          <w:b/>
          <w:sz w:val="32"/>
          <w:szCs w:val="32"/>
        </w:rPr>
        <w:t>рыковка</w:t>
      </w:r>
      <w:proofErr w:type="spellEnd"/>
      <w:r w:rsidRPr="00A554BA">
        <w:rPr>
          <w:b/>
          <w:sz w:val="32"/>
          <w:szCs w:val="32"/>
        </w:rPr>
        <w:t xml:space="preserve"> </w:t>
      </w:r>
    </w:p>
    <w:p w:rsidR="00FA62C9" w:rsidRDefault="00FA62C9" w:rsidP="00FA62C9">
      <w:pPr>
        <w:pStyle w:val="a3"/>
        <w:jc w:val="center"/>
        <w:rPr>
          <w:b/>
          <w:sz w:val="32"/>
          <w:szCs w:val="32"/>
        </w:rPr>
      </w:pPr>
      <w:r w:rsidRPr="00A554BA">
        <w:rPr>
          <w:b/>
          <w:sz w:val="32"/>
          <w:szCs w:val="32"/>
        </w:rPr>
        <w:t>Духовницкого района Саратовской области»</w:t>
      </w:r>
    </w:p>
    <w:p w:rsidR="00FA62C9" w:rsidRDefault="00FA62C9" w:rsidP="00FA62C9">
      <w:pPr>
        <w:rPr>
          <w:b/>
          <w:color w:val="17365D"/>
          <w:sz w:val="40"/>
          <w:szCs w:val="40"/>
        </w:rPr>
      </w:pPr>
    </w:p>
    <w:p w:rsidR="00FA62C9" w:rsidRDefault="00FA62C9" w:rsidP="00FA62C9">
      <w:pPr>
        <w:jc w:val="center"/>
        <w:rPr>
          <w:b/>
          <w:bCs/>
          <w:i/>
          <w:sz w:val="52"/>
          <w:szCs w:val="52"/>
        </w:rPr>
      </w:pPr>
    </w:p>
    <w:p w:rsidR="00FA62C9" w:rsidRDefault="00FA62C9" w:rsidP="00FA62C9">
      <w:pPr>
        <w:jc w:val="center"/>
        <w:rPr>
          <w:b/>
          <w:bCs/>
          <w:i/>
          <w:sz w:val="52"/>
          <w:szCs w:val="52"/>
        </w:rPr>
      </w:pPr>
    </w:p>
    <w:p w:rsidR="00FA62C9" w:rsidRDefault="00FA62C9" w:rsidP="00FA62C9">
      <w:pPr>
        <w:jc w:val="center"/>
        <w:rPr>
          <w:b/>
          <w:bCs/>
          <w:i/>
          <w:sz w:val="52"/>
          <w:szCs w:val="52"/>
        </w:rPr>
      </w:pPr>
    </w:p>
    <w:p w:rsidR="00FA62C9" w:rsidRPr="00495E76" w:rsidRDefault="00FA62C9" w:rsidP="00FA62C9">
      <w:pPr>
        <w:jc w:val="center"/>
        <w:rPr>
          <w:b/>
          <w:i/>
          <w:sz w:val="52"/>
          <w:szCs w:val="52"/>
        </w:rPr>
      </w:pPr>
      <w:r w:rsidRPr="00495E76">
        <w:rPr>
          <w:b/>
          <w:bCs/>
          <w:i/>
          <w:sz w:val="52"/>
          <w:szCs w:val="52"/>
        </w:rPr>
        <w:t xml:space="preserve">Положение </w:t>
      </w:r>
      <w:r w:rsidRPr="00495E76">
        <w:rPr>
          <w:b/>
          <w:i/>
          <w:sz w:val="52"/>
          <w:szCs w:val="52"/>
        </w:rPr>
        <w:t>об органе</w:t>
      </w:r>
    </w:p>
    <w:p w:rsidR="00FA62C9" w:rsidRPr="00495E76" w:rsidRDefault="00FA62C9" w:rsidP="00FA62C9">
      <w:pPr>
        <w:jc w:val="center"/>
        <w:rPr>
          <w:b/>
          <w:bCs/>
          <w:i/>
          <w:sz w:val="52"/>
          <w:szCs w:val="52"/>
        </w:rPr>
      </w:pPr>
      <w:r w:rsidRPr="00495E76">
        <w:rPr>
          <w:b/>
          <w:i/>
          <w:sz w:val="52"/>
          <w:szCs w:val="52"/>
        </w:rPr>
        <w:t>ученического самоуправления –</w:t>
      </w:r>
    </w:p>
    <w:p w:rsidR="00FA62C9" w:rsidRPr="00495E76" w:rsidRDefault="00FA62C9" w:rsidP="00FA62C9">
      <w:pPr>
        <w:pStyle w:val="a4"/>
        <w:rPr>
          <w:i/>
          <w:sz w:val="52"/>
          <w:szCs w:val="52"/>
        </w:rPr>
      </w:pPr>
      <w:r w:rsidRPr="00495E76">
        <w:rPr>
          <w:i/>
          <w:sz w:val="52"/>
          <w:szCs w:val="52"/>
        </w:rPr>
        <w:t>Совета Лидеров</w:t>
      </w:r>
    </w:p>
    <w:p w:rsidR="00FA62C9" w:rsidRPr="00495E76" w:rsidRDefault="00FA62C9" w:rsidP="00FA62C9">
      <w:pPr>
        <w:tabs>
          <w:tab w:val="left" w:pos="2835"/>
        </w:tabs>
        <w:jc w:val="center"/>
        <w:rPr>
          <w:b/>
          <w:i/>
          <w:sz w:val="52"/>
          <w:szCs w:val="52"/>
        </w:rPr>
      </w:pPr>
    </w:p>
    <w:p w:rsidR="00FA62C9" w:rsidRPr="00495E76" w:rsidRDefault="00FA62C9" w:rsidP="00FA62C9">
      <w:pPr>
        <w:jc w:val="center"/>
        <w:rPr>
          <w:sz w:val="52"/>
          <w:szCs w:val="52"/>
        </w:rPr>
      </w:pPr>
    </w:p>
    <w:p w:rsidR="00FA62C9" w:rsidRDefault="00FA62C9" w:rsidP="00FA62C9">
      <w:pPr>
        <w:jc w:val="center"/>
      </w:pPr>
    </w:p>
    <w:p w:rsidR="00FA62C9" w:rsidRDefault="00FA62C9" w:rsidP="00FA62C9">
      <w:pPr>
        <w:jc w:val="center"/>
      </w:pPr>
    </w:p>
    <w:p w:rsidR="00FA62C9" w:rsidRDefault="00FA62C9" w:rsidP="00FA62C9">
      <w:pPr>
        <w:jc w:val="center"/>
        <w:rPr>
          <w:b/>
          <w:bCs/>
          <w:sz w:val="52"/>
        </w:rPr>
      </w:pPr>
    </w:p>
    <w:p w:rsidR="00FA62C9" w:rsidRDefault="00FA62C9" w:rsidP="00FA62C9">
      <w:pPr>
        <w:rPr>
          <w:b/>
          <w:bCs/>
          <w:sz w:val="52"/>
        </w:rPr>
      </w:pPr>
    </w:p>
    <w:p w:rsidR="00FA62C9" w:rsidRDefault="00FA62C9" w:rsidP="00FA62C9">
      <w:pPr>
        <w:jc w:val="center"/>
        <w:rPr>
          <w:b/>
          <w:sz w:val="36"/>
          <w:szCs w:val="36"/>
        </w:rPr>
      </w:pPr>
    </w:p>
    <w:p w:rsidR="00FA62C9" w:rsidRDefault="00FA62C9" w:rsidP="00FA62C9">
      <w:pPr>
        <w:jc w:val="center"/>
        <w:rPr>
          <w:b/>
          <w:sz w:val="36"/>
          <w:szCs w:val="36"/>
        </w:rPr>
      </w:pPr>
    </w:p>
    <w:p w:rsidR="00FA62C9" w:rsidRDefault="00FA62C9" w:rsidP="00FA62C9">
      <w:pPr>
        <w:jc w:val="center"/>
        <w:rPr>
          <w:b/>
          <w:sz w:val="36"/>
          <w:szCs w:val="36"/>
        </w:rPr>
      </w:pPr>
    </w:p>
    <w:p w:rsidR="00FA62C9" w:rsidRDefault="00FA62C9" w:rsidP="00FA62C9">
      <w:pPr>
        <w:jc w:val="center"/>
        <w:rPr>
          <w:b/>
          <w:sz w:val="36"/>
          <w:szCs w:val="36"/>
        </w:rPr>
      </w:pPr>
    </w:p>
    <w:p w:rsidR="00FA62C9" w:rsidRDefault="00FA62C9" w:rsidP="00FA62C9">
      <w:pPr>
        <w:jc w:val="center"/>
        <w:rPr>
          <w:b/>
          <w:sz w:val="36"/>
          <w:szCs w:val="36"/>
        </w:rPr>
      </w:pPr>
    </w:p>
    <w:p w:rsidR="00FA62C9" w:rsidRDefault="00FA62C9" w:rsidP="00FA62C9">
      <w:pPr>
        <w:jc w:val="center"/>
        <w:rPr>
          <w:b/>
          <w:sz w:val="36"/>
          <w:szCs w:val="36"/>
        </w:rPr>
      </w:pPr>
    </w:p>
    <w:p w:rsidR="00FA62C9" w:rsidRDefault="00FA62C9" w:rsidP="00FA62C9">
      <w:pPr>
        <w:jc w:val="center"/>
        <w:rPr>
          <w:b/>
          <w:sz w:val="36"/>
          <w:szCs w:val="36"/>
        </w:rPr>
      </w:pPr>
    </w:p>
    <w:p w:rsidR="00FA62C9" w:rsidRDefault="00FA62C9" w:rsidP="00FA62C9">
      <w:pPr>
        <w:jc w:val="center"/>
        <w:rPr>
          <w:b/>
          <w:sz w:val="36"/>
          <w:szCs w:val="36"/>
        </w:rPr>
      </w:pPr>
    </w:p>
    <w:p w:rsidR="00FA62C9" w:rsidRDefault="00FA62C9" w:rsidP="00FA62C9">
      <w:pPr>
        <w:jc w:val="center"/>
        <w:rPr>
          <w:b/>
          <w:bCs/>
        </w:rPr>
      </w:pPr>
    </w:p>
    <w:p w:rsidR="00FA62C9" w:rsidRPr="00A109C5" w:rsidRDefault="00FA62C9" w:rsidP="00FA62C9">
      <w:pPr>
        <w:jc w:val="center"/>
        <w:rPr>
          <w:b/>
          <w:bCs/>
        </w:rPr>
      </w:pPr>
      <w:r w:rsidRPr="00A109C5">
        <w:rPr>
          <w:b/>
          <w:bCs/>
        </w:rPr>
        <w:t>1.    Общие положения.</w:t>
      </w:r>
    </w:p>
    <w:p w:rsidR="00FA62C9" w:rsidRDefault="00FA62C9" w:rsidP="00FA62C9">
      <w:pPr>
        <w:pStyle w:val="a4"/>
        <w:jc w:val="both"/>
        <w:rPr>
          <w:b w:val="0"/>
          <w:bCs/>
          <w:sz w:val="28"/>
        </w:rPr>
      </w:pPr>
    </w:p>
    <w:p w:rsidR="00FA62C9" w:rsidRPr="00C542DB" w:rsidRDefault="00FA62C9" w:rsidP="00FA62C9">
      <w:pPr>
        <w:pStyle w:val="a4"/>
        <w:numPr>
          <w:ilvl w:val="1"/>
          <w:numId w:val="1"/>
        </w:numPr>
        <w:tabs>
          <w:tab w:val="num" w:pos="540"/>
        </w:tabs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Совет Лидеров состоит из обучающихся 8</w:t>
      </w:r>
      <w:r w:rsidRPr="00C542DB">
        <w:rPr>
          <w:b w:val="0"/>
          <w:bCs/>
          <w:sz w:val="24"/>
          <w:szCs w:val="24"/>
        </w:rPr>
        <w:t>-11 классов и является органом самоуправления в школе.</w:t>
      </w:r>
    </w:p>
    <w:p w:rsidR="00FA62C9" w:rsidRDefault="00FA62C9" w:rsidP="00FA62C9">
      <w:pPr>
        <w:pStyle w:val="a4"/>
        <w:numPr>
          <w:ilvl w:val="1"/>
          <w:numId w:val="1"/>
        </w:numPr>
        <w:jc w:val="both"/>
        <w:rPr>
          <w:b w:val="0"/>
          <w:sz w:val="24"/>
          <w:szCs w:val="24"/>
        </w:rPr>
      </w:pPr>
      <w:r w:rsidRPr="00C542DB">
        <w:rPr>
          <w:b w:val="0"/>
          <w:sz w:val="24"/>
          <w:szCs w:val="24"/>
        </w:rPr>
        <w:t>Настоящее Положение разработано в соответствии с Законом РФ «Об образовании», Конвенции о правах ребенка, Уставом школы</w:t>
      </w:r>
      <w:r>
        <w:rPr>
          <w:b w:val="0"/>
          <w:sz w:val="24"/>
          <w:szCs w:val="24"/>
        </w:rPr>
        <w:t>.</w:t>
      </w:r>
    </w:p>
    <w:p w:rsidR="00FA62C9" w:rsidRDefault="00FA62C9" w:rsidP="00FA62C9">
      <w:pPr>
        <w:pStyle w:val="a4"/>
        <w:numPr>
          <w:ilvl w:val="1"/>
          <w:numId w:val="1"/>
        </w:numPr>
        <w:jc w:val="both"/>
        <w:rPr>
          <w:b w:val="0"/>
          <w:sz w:val="24"/>
          <w:szCs w:val="24"/>
        </w:rPr>
      </w:pPr>
      <w:r w:rsidRPr="00C542DB">
        <w:rPr>
          <w:b w:val="0"/>
          <w:sz w:val="24"/>
          <w:szCs w:val="24"/>
        </w:rPr>
        <w:t xml:space="preserve">Положение о об органе ученического самоуправления – Совета Лидеров МОУ  «СОШ с. Брыковка Духовницкого района  Саратовской области, (далее </w:t>
      </w:r>
      <w:proofErr w:type="gramStart"/>
      <w:r w:rsidRPr="00C542DB">
        <w:rPr>
          <w:b w:val="0"/>
          <w:sz w:val="24"/>
          <w:szCs w:val="24"/>
        </w:rPr>
        <w:t>–С</w:t>
      </w:r>
      <w:proofErr w:type="gramEnd"/>
      <w:r w:rsidRPr="00C542DB">
        <w:rPr>
          <w:b w:val="0"/>
          <w:sz w:val="24"/>
          <w:szCs w:val="24"/>
        </w:rPr>
        <w:t xml:space="preserve">овет), утверждается педагогическим советом </w:t>
      </w:r>
      <w:r>
        <w:rPr>
          <w:b w:val="0"/>
          <w:sz w:val="24"/>
          <w:szCs w:val="24"/>
        </w:rPr>
        <w:t>школы.</w:t>
      </w:r>
    </w:p>
    <w:p w:rsidR="00FA62C9" w:rsidRDefault="00FA62C9" w:rsidP="00FA62C9">
      <w:pPr>
        <w:pStyle w:val="a4"/>
        <w:ind w:left="360"/>
        <w:jc w:val="both"/>
        <w:rPr>
          <w:b w:val="0"/>
          <w:sz w:val="24"/>
          <w:szCs w:val="24"/>
        </w:rPr>
      </w:pPr>
    </w:p>
    <w:p w:rsidR="00FA62C9" w:rsidRPr="00C542DB" w:rsidRDefault="00FA62C9" w:rsidP="00FA62C9">
      <w:pPr>
        <w:pStyle w:val="a4"/>
        <w:ind w:left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Pr="00C542DB">
        <w:rPr>
          <w:b w:val="0"/>
          <w:sz w:val="24"/>
          <w:szCs w:val="24"/>
        </w:rPr>
        <w:t xml:space="preserve">   </w:t>
      </w:r>
      <w:r w:rsidRPr="00C542DB">
        <w:rPr>
          <w:sz w:val="24"/>
          <w:szCs w:val="24"/>
        </w:rPr>
        <w:t>2.</w:t>
      </w:r>
      <w:r w:rsidRPr="00C542DB">
        <w:rPr>
          <w:bCs/>
          <w:sz w:val="24"/>
          <w:szCs w:val="24"/>
        </w:rPr>
        <w:t xml:space="preserve"> Цель создания и деятельности Совета старшеклассников</w:t>
      </w:r>
      <w:r>
        <w:rPr>
          <w:bCs/>
          <w:sz w:val="24"/>
          <w:szCs w:val="24"/>
        </w:rPr>
        <w:t xml:space="preserve">. </w:t>
      </w:r>
    </w:p>
    <w:p w:rsidR="00FA62C9" w:rsidRDefault="00FA62C9" w:rsidP="00FA62C9">
      <w:pPr>
        <w:pStyle w:val="a4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2.1. П</w:t>
      </w:r>
      <w:r w:rsidRPr="00C542DB">
        <w:rPr>
          <w:b w:val="0"/>
          <w:bCs/>
          <w:sz w:val="24"/>
          <w:szCs w:val="24"/>
        </w:rPr>
        <w:t xml:space="preserve">ривлечение </w:t>
      </w:r>
      <w:proofErr w:type="gramStart"/>
      <w:r>
        <w:rPr>
          <w:b w:val="0"/>
          <w:bCs/>
          <w:sz w:val="24"/>
          <w:szCs w:val="24"/>
        </w:rPr>
        <w:t>об</w:t>
      </w:r>
      <w:r w:rsidRPr="00C542DB">
        <w:rPr>
          <w:b w:val="0"/>
          <w:bCs/>
          <w:sz w:val="24"/>
          <w:szCs w:val="24"/>
        </w:rPr>
        <w:t>уча</w:t>
      </w:r>
      <w:r>
        <w:rPr>
          <w:b w:val="0"/>
          <w:bCs/>
          <w:sz w:val="24"/>
          <w:szCs w:val="24"/>
        </w:rPr>
        <w:t>ю</w:t>
      </w:r>
      <w:r w:rsidRPr="00C542DB">
        <w:rPr>
          <w:b w:val="0"/>
          <w:bCs/>
          <w:sz w:val="24"/>
          <w:szCs w:val="24"/>
        </w:rPr>
        <w:t>щихся</w:t>
      </w:r>
      <w:proofErr w:type="gramEnd"/>
      <w:r w:rsidRPr="00C542DB">
        <w:rPr>
          <w:b w:val="0"/>
          <w:bCs/>
          <w:sz w:val="24"/>
          <w:szCs w:val="24"/>
        </w:rPr>
        <w:t xml:space="preserve"> к сотворчеству и сотрудничеств</w:t>
      </w:r>
      <w:r>
        <w:rPr>
          <w:b w:val="0"/>
          <w:bCs/>
          <w:sz w:val="24"/>
          <w:szCs w:val="24"/>
        </w:rPr>
        <w:t>у с педагогическим коллективом.</w:t>
      </w:r>
    </w:p>
    <w:p w:rsidR="00FA62C9" w:rsidRPr="00C542DB" w:rsidRDefault="00FA62C9" w:rsidP="00FA62C9">
      <w:pPr>
        <w:pStyle w:val="a4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2.2. П</w:t>
      </w:r>
      <w:r w:rsidRPr="00C542DB">
        <w:rPr>
          <w:b w:val="0"/>
          <w:bCs/>
          <w:sz w:val="24"/>
          <w:szCs w:val="24"/>
        </w:rPr>
        <w:t xml:space="preserve">омощь в организации досуга </w:t>
      </w:r>
      <w:r>
        <w:rPr>
          <w:b w:val="0"/>
          <w:bCs/>
          <w:sz w:val="24"/>
          <w:szCs w:val="24"/>
        </w:rPr>
        <w:t>об</w:t>
      </w:r>
      <w:r w:rsidRPr="00C542DB">
        <w:rPr>
          <w:b w:val="0"/>
          <w:bCs/>
          <w:sz w:val="24"/>
          <w:szCs w:val="24"/>
        </w:rPr>
        <w:t>уча</w:t>
      </w:r>
      <w:r>
        <w:rPr>
          <w:b w:val="0"/>
          <w:bCs/>
          <w:sz w:val="24"/>
          <w:szCs w:val="24"/>
        </w:rPr>
        <w:t>ю</w:t>
      </w:r>
      <w:r w:rsidRPr="00C542DB">
        <w:rPr>
          <w:b w:val="0"/>
          <w:bCs/>
          <w:sz w:val="24"/>
          <w:szCs w:val="24"/>
        </w:rPr>
        <w:t>щихся (подготовка и проведение внеклассных и внешкольных мероприятий).</w:t>
      </w:r>
    </w:p>
    <w:p w:rsidR="00FA62C9" w:rsidRPr="00C542DB" w:rsidRDefault="00FA62C9" w:rsidP="00FA62C9">
      <w:pPr>
        <w:pStyle w:val="a4"/>
        <w:ind w:left="720"/>
        <w:jc w:val="both"/>
        <w:rPr>
          <w:b w:val="0"/>
          <w:sz w:val="24"/>
          <w:szCs w:val="24"/>
        </w:rPr>
      </w:pPr>
    </w:p>
    <w:p w:rsidR="00FA62C9" w:rsidRPr="00C542DB" w:rsidRDefault="00FA62C9" w:rsidP="00FA62C9">
      <w:pPr>
        <w:jc w:val="center"/>
        <w:rPr>
          <w:b/>
          <w:bCs/>
        </w:rPr>
      </w:pPr>
      <w:r w:rsidRPr="00C542DB">
        <w:rPr>
          <w:b/>
          <w:bCs/>
        </w:rPr>
        <w:t>3.Задачи Ученического совета школы.</w:t>
      </w:r>
    </w:p>
    <w:p w:rsidR="00FA62C9" w:rsidRPr="00495E76" w:rsidRDefault="00FA62C9" w:rsidP="00FA62C9">
      <w:pPr>
        <w:jc w:val="both"/>
      </w:pPr>
      <w:r>
        <w:t xml:space="preserve">3.1. </w:t>
      </w:r>
      <w:r w:rsidRPr="00495E76">
        <w:t xml:space="preserve">Создание условий для широкого участия </w:t>
      </w:r>
      <w:r>
        <w:t>об</w:t>
      </w:r>
      <w:r w:rsidRPr="00495E76">
        <w:t>уча</w:t>
      </w:r>
      <w:r>
        <w:t>ю</w:t>
      </w:r>
      <w:r w:rsidRPr="00495E76">
        <w:t>щихся совместно с педагогами, родителями в управлении образовательном учреждением.</w:t>
      </w:r>
    </w:p>
    <w:p w:rsidR="00FA62C9" w:rsidRPr="00495E76" w:rsidRDefault="00FA62C9" w:rsidP="00FA62C9">
      <w:pPr>
        <w:numPr>
          <w:ilvl w:val="1"/>
          <w:numId w:val="2"/>
        </w:numPr>
        <w:jc w:val="both"/>
      </w:pPr>
      <w:r w:rsidRPr="00495E76">
        <w:t>Организация школьного досуга (подготовка и проведения внеклассных и внешкольных мероприятий).</w:t>
      </w:r>
    </w:p>
    <w:p w:rsidR="00FA62C9" w:rsidRPr="00495E76" w:rsidRDefault="00FA62C9" w:rsidP="00FA62C9">
      <w:pPr>
        <w:numPr>
          <w:ilvl w:val="1"/>
          <w:numId w:val="2"/>
        </w:numPr>
        <w:jc w:val="both"/>
      </w:pPr>
      <w:r w:rsidRPr="00495E76">
        <w:t>Совершенствование образовательного процесса, организация основных видов развивающей деятельности.</w:t>
      </w:r>
    </w:p>
    <w:p w:rsidR="00FA62C9" w:rsidRPr="00495E76" w:rsidRDefault="00FA62C9" w:rsidP="00FA62C9">
      <w:pPr>
        <w:numPr>
          <w:ilvl w:val="1"/>
          <w:numId w:val="2"/>
        </w:numPr>
        <w:jc w:val="both"/>
      </w:pPr>
      <w:r w:rsidRPr="00495E76">
        <w:t>Выявление в подростке личности.</w:t>
      </w:r>
    </w:p>
    <w:p w:rsidR="00FA62C9" w:rsidRPr="00495E76" w:rsidRDefault="00FA62C9" w:rsidP="00FA62C9">
      <w:pPr>
        <w:numPr>
          <w:ilvl w:val="1"/>
          <w:numId w:val="2"/>
        </w:numPr>
        <w:jc w:val="both"/>
      </w:pPr>
      <w:r w:rsidRPr="00495E76">
        <w:t>Выявление индивидуальности каждого ребёнка в масштабе школы и класса.</w:t>
      </w:r>
    </w:p>
    <w:p w:rsidR="00FA62C9" w:rsidRPr="00495E76" w:rsidRDefault="00FA62C9" w:rsidP="00FA62C9">
      <w:pPr>
        <w:pStyle w:val="a4"/>
        <w:jc w:val="both"/>
        <w:rPr>
          <w:b w:val="0"/>
          <w:sz w:val="24"/>
          <w:szCs w:val="24"/>
        </w:rPr>
      </w:pPr>
    </w:p>
    <w:p w:rsidR="00FA62C9" w:rsidRPr="00992B95" w:rsidRDefault="00FA62C9" w:rsidP="00FA62C9">
      <w:pPr>
        <w:pStyle w:val="a4"/>
        <w:numPr>
          <w:ilvl w:val="0"/>
          <w:numId w:val="2"/>
        </w:numPr>
        <w:rPr>
          <w:bCs/>
          <w:sz w:val="24"/>
          <w:szCs w:val="24"/>
        </w:rPr>
      </w:pPr>
      <w:r w:rsidRPr="00992B95">
        <w:rPr>
          <w:bCs/>
          <w:sz w:val="24"/>
          <w:szCs w:val="24"/>
        </w:rPr>
        <w:t>Структура Ученического самоуправления.</w:t>
      </w:r>
    </w:p>
    <w:p w:rsidR="00FA62C9" w:rsidRPr="00495E76" w:rsidRDefault="00FA62C9" w:rsidP="00FA62C9">
      <w:pPr>
        <w:pStyle w:val="a4"/>
        <w:numPr>
          <w:ilvl w:val="1"/>
          <w:numId w:val="2"/>
        </w:numPr>
        <w:jc w:val="both"/>
        <w:rPr>
          <w:b w:val="0"/>
          <w:sz w:val="24"/>
          <w:szCs w:val="24"/>
        </w:rPr>
      </w:pPr>
      <w:r w:rsidRPr="00495E76">
        <w:rPr>
          <w:b w:val="0"/>
          <w:sz w:val="24"/>
          <w:szCs w:val="24"/>
        </w:rPr>
        <w:t>Высшим органом ученического само</w:t>
      </w:r>
      <w:r>
        <w:rPr>
          <w:b w:val="0"/>
          <w:sz w:val="24"/>
          <w:szCs w:val="24"/>
        </w:rPr>
        <w:t xml:space="preserve">управления является общее собрание школьников </w:t>
      </w:r>
      <w:r w:rsidRPr="00495E76">
        <w:rPr>
          <w:b w:val="0"/>
          <w:sz w:val="24"/>
          <w:szCs w:val="24"/>
        </w:rPr>
        <w:t>и педагогического коллектива,</w:t>
      </w:r>
      <w:r>
        <w:rPr>
          <w:b w:val="0"/>
          <w:sz w:val="24"/>
          <w:szCs w:val="24"/>
        </w:rPr>
        <w:t xml:space="preserve"> которое</w:t>
      </w:r>
      <w:r w:rsidRPr="00495E76">
        <w:rPr>
          <w:b w:val="0"/>
          <w:sz w:val="24"/>
          <w:szCs w:val="24"/>
        </w:rPr>
        <w:t xml:space="preserve"> проводится не реже 1 раза в год. </w:t>
      </w:r>
    </w:p>
    <w:p w:rsidR="00FA62C9" w:rsidRPr="00495E76" w:rsidRDefault="00FA62C9" w:rsidP="00FA62C9">
      <w:pPr>
        <w:pStyle w:val="a4"/>
        <w:numPr>
          <w:ilvl w:val="1"/>
          <w:numId w:val="2"/>
        </w:numPr>
        <w:jc w:val="both"/>
        <w:rPr>
          <w:b w:val="0"/>
          <w:sz w:val="24"/>
          <w:szCs w:val="24"/>
        </w:rPr>
      </w:pPr>
      <w:r w:rsidRPr="00495E76">
        <w:rPr>
          <w:b w:val="0"/>
          <w:sz w:val="24"/>
          <w:szCs w:val="24"/>
        </w:rPr>
        <w:t>Через методику коллективной организаторской деятельности п</w:t>
      </w:r>
      <w:r>
        <w:rPr>
          <w:b w:val="0"/>
          <w:sz w:val="24"/>
          <w:szCs w:val="24"/>
        </w:rPr>
        <w:t xml:space="preserve">роисходит деление на </w:t>
      </w:r>
      <w:proofErr w:type="spellStart"/>
      <w:r>
        <w:rPr>
          <w:b w:val="0"/>
          <w:sz w:val="24"/>
          <w:szCs w:val="24"/>
        </w:rPr>
        <w:t>микрогруппы</w:t>
      </w:r>
      <w:proofErr w:type="spellEnd"/>
      <w:r w:rsidRPr="00495E76">
        <w:rPr>
          <w:b w:val="0"/>
          <w:sz w:val="24"/>
          <w:szCs w:val="24"/>
        </w:rPr>
        <w:t>, каждая из которых выбирает, согласно своим интересам, общественное поручение. Обязательно наличие групп, отвечающих за дежурство в классе, образование, охрану порядка, изучение общественного мнения, за информацию и печать, организацию досуга. Эти группы выбирают себе лидера, который автоматически входит в совет класс</w:t>
      </w:r>
      <w:r>
        <w:rPr>
          <w:b w:val="0"/>
          <w:sz w:val="24"/>
          <w:szCs w:val="24"/>
        </w:rPr>
        <w:t xml:space="preserve">а и в один из школьных центров, возглавляемых </w:t>
      </w:r>
      <w:r w:rsidRPr="00495E76">
        <w:rPr>
          <w:b w:val="0"/>
          <w:sz w:val="24"/>
          <w:szCs w:val="24"/>
        </w:rPr>
        <w:t xml:space="preserve">членом педагогического коллектива. </w:t>
      </w:r>
    </w:p>
    <w:p w:rsidR="00FA62C9" w:rsidRPr="00C8395B" w:rsidRDefault="00FA62C9" w:rsidP="00FA62C9">
      <w:pPr>
        <w:pStyle w:val="a4"/>
        <w:numPr>
          <w:ilvl w:val="1"/>
          <w:numId w:val="2"/>
        </w:numPr>
        <w:jc w:val="both"/>
        <w:rPr>
          <w:b w:val="0"/>
          <w:sz w:val="24"/>
          <w:szCs w:val="24"/>
        </w:rPr>
      </w:pPr>
      <w:r w:rsidRPr="00C8395B">
        <w:rPr>
          <w:b w:val="0"/>
          <w:sz w:val="24"/>
          <w:szCs w:val="24"/>
        </w:rPr>
        <w:t xml:space="preserve">В рамках работы ученического самоуправления создаются из заинтересованных лиц центры по организации дежурства по школе, организации досуга </w:t>
      </w:r>
      <w:r>
        <w:rPr>
          <w:b w:val="0"/>
          <w:sz w:val="24"/>
          <w:szCs w:val="24"/>
        </w:rPr>
        <w:t>об</w:t>
      </w:r>
      <w:r w:rsidRPr="00C8395B">
        <w:rPr>
          <w:b w:val="0"/>
          <w:sz w:val="24"/>
          <w:szCs w:val="24"/>
        </w:rPr>
        <w:t>уча</w:t>
      </w:r>
      <w:r>
        <w:rPr>
          <w:b w:val="0"/>
          <w:sz w:val="24"/>
          <w:szCs w:val="24"/>
        </w:rPr>
        <w:t>ю</w:t>
      </w:r>
      <w:r w:rsidRPr="00C8395B">
        <w:rPr>
          <w:b w:val="0"/>
          <w:sz w:val="24"/>
          <w:szCs w:val="24"/>
        </w:rPr>
        <w:t xml:space="preserve">щихся, формирования осознанного отношения к учебе, здоровому образу жизни, защите прав </w:t>
      </w:r>
      <w:r>
        <w:rPr>
          <w:b w:val="0"/>
          <w:sz w:val="24"/>
          <w:szCs w:val="24"/>
        </w:rPr>
        <w:t>об</w:t>
      </w:r>
      <w:r w:rsidRPr="00C8395B">
        <w:rPr>
          <w:b w:val="0"/>
          <w:sz w:val="24"/>
          <w:szCs w:val="24"/>
        </w:rPr>
        <w:t>уча</w:t>
      </w:r>
      <w:r>
        <w:rPr>
          <w:b w:val="0"/>
          <w:sz w:val="24"/>
          <w:szCs w:val="24"/>
        </w:rPr>
        <w:t>ю</w:t>
      </w:r>
      <w:r w:rsidRPr="00C8395B">
        <w:rPr>
          <w:b w:val="0"/>
          <w:sz w:val="24"/>
          <w:szCs w:val="24"/>
        </w:rPr>
        <w:t>щихся. Совет Лидеров  школы образует из числа детей центры</w:t>
      </w:r>
      <w:r>
        <w:rPr>
          <w:b w:val="0"/>
          <w:sz w:val="24"/>
          <w:szCs w:val="24"/>
        </w:rPr>
        <w:t xml:space="preserve">. </w:t>
      </w:r>
      <w:r w:rsidRPr="00C8395B">
        <w:rPr>
          <w:b w:val="0"/>
          <w:sz w:val="24"/>
          <w:szCs w:val="24"/>
        </w:rPr>
        <w:t xml:space="preserve">Представители Совета Лидеров могут входить в состав педагогического совета школы. </w:t>
      </w:r>
    </w:p>
    <w:p w:rsidR="00FA62C9" w:rsidRPr="00495E76" w:rsidRDefault="00FA62C9" w:rsidP="00FA62C9">
      <w:pPr>
        <w:pStyle w:val="a4"/>
        <w:ind w:left="720"/>
        <w:jc w:val="both"/>
        <w:rPr>
          <w:b w:val="0"/>
          <w:sz w:val="24"/>
          <w:szCs w:val="24"/>
        </w:rPr>
      </w:pPr>
    </w:p>
    <w:p w:rsidR="00FA62C9" w:rsidRPr="00495E76" w:rsidRDefault="00FA62C9" w:rsidP="00FA62C9">
      <w:pPr>
        <w:pStyle w:val="a4"/>
        <w:numPr>
          <w:ilvl w:val="1"/>
          <w:numId w:val="2"/>
        </w:numPr>
        <w:jc w:val="both"/>
        <w:rPr>
          <w:b w:val="0"/>
          <w:sz w:val="24"/>
          <w:szCs w:val="24"/>
        </w:rPr>
      </w:pPr>
      <w:r w:rsidRPr="00495E76">
        <w:rPr>
          <w:b w:val="0"/>
          <w:sz w:val="24"/>
          <w:szCs w:val="24"/>
        </w:rPr>
        <w:t xml:space="preserve">В свою очередь, каждый </w:t>
      </w:r>
      <w:r>
        <w:rPr>
          <w:b w:val="0"/>
          <w:sz w:val="24"/>
          <w:szCs w:val="24"/>
        </w:rPr>
        <w:t>представитель школьных отрядов</w:t>
      </w:r>
      <w:r w:rsidRPr="00495E76">
        <w:rPr>
          <w:b w:val="0"/>
          <w:sz w:val="24"/>
          <w:szCs w:val="24"/>
        </w:rPr>
        <w:t xml:space="preserve"> имеет право отстаивать свои интересы на заседаниях </w:t>
      </w:r>
      <w:r>
        <w:rPr>
          <w:b w:val="0"/>
          <w:sz w:val="24"/>
          <w:szCs w:val="24"/>
        </w:rPr>
        <w:t>Совета Лидеров</w:t>
      </w:r>
      <w:r w:rsidRPr="00495E76">
        <w:rPr>
          <w:b w:val="0"/>
          <w:sz w:val="24"/>
          <w:szCs w:val="24"/>
        </w:rPr>
        <w:t>, педагогического совета, администрацией школы.</w:t>
      </w:r>
    </w:p>
    <w:p w:rsidR="00FA62C9" w:rsidRPr="00C8395B" w:rsidRDefault="00FA62C9" w:rsidP="00FA62C9">
      <w:pPr>
        <w:pStyle w:val="a4"/>
        <w:numPr>
          <w:ilvl w:val="1"/>
          <w:numId w:val="2"/>
        </w:numPr>
        <w:jc w:val="both"/>
        <w:rPr>
          <w:b w:val="0"/>
          <w:sz w:val="24"/>
          <w:szCs w:val="24"/>
        </w:rPr>
      </w:pPr>
      <w:r w:rsidRPr="00C8395B">
        <w:rPr>
          <w:b w:val="0"/>
          <w:sz w:val="24"/>
          <w:szCs w:val="24"/>
        </w:rPr>
        <w:lastRenderedPageBreak/>
        <w:t>Члены совета школы за систематическое непосещение заседаний и не выполнения возложенных на них обязанностей общим голосованием могут быть исключены из Ученического совета школы.</w:t>
      </w:r>
    </w:p>
    <w:p w:rsidR="00FA62C9" w:rsidRPr="00495E76" w:rsidRDefault="00FA62C9" w:rsidP="00FA62C9">
      <w:pPr>
        <w:pStyle w:val="a4"/>
        <w:jc w:val="both"/>
        <w:rPr>
          <w:b w:val="0"/>
          <w:sz w:val="24"/>
          <w:szCs w:val="24"/>
        </w:rPr>
      </w:pPr>
    </w:p>
    <w:p w:rsidR="00FA62C9" w:rsidRPr="00992B95" w:rsidRDefault="00FA62C9" w:rsidP="00FA62C9">
      <w:pPr>
        <w:numPr>
          <w:ilvl w:val="0"/>
          <w:numId w:val="2"/>
        </w:numPr>
        <w:jc w:val="center"/>
        <w:rPr>
          <w:b/>
          <w:bCs/>
        </w:rPr>
      </w:pPr>
      <w:r w:rsidRPr="00992B95">
        <w:rPr>
          <w:b/>
          <w:bCs/>
        </w:rPr>
        <w:t xml:space="preserve">Организация работы </w:t>
      </w:r>
      <w:r>
        <w:rPr>
          <w:b/>
          <w:bCs/>
        </w:rPr>
        <w:t>Совета Лидеров</w:t>
      </w:r>
      <w:r w:rsidRPr="00992B95">
        <w:rPr>
          <w:b/>
          <w:bCs/>
        </w:rPr>
        <w:t>.</w:t>
      </w:r>
    </w:p>
    <w:p w:rsidR="00FA62C9" w:rsidRPr="00495E76" w:rsidRDefault="00FA62C9" w:rsidP="00FA62C9">
      <w:pPr>
        <w:numPr>
          <w:ilvl w:val="1"/>
          <w:numId w:val="2"/>
        </w:numPr>
        <w:jc w:val="both"/>
      </w:pPr>
      <w:r w:rsidRPr="00495E76">
        <w:t xml:space="preserve">Председатель </w:t>
      </w:r>
      <w:r>
        <w:t>Совета координирует работу центров.</w:t>
      </w:r>
    </w:p>
    <w:p w:rsidR="00FA62C9" w:rsidRDefault="00FA62C9" w:rsidP="00FA62C9">
      <w:pPr>
        <w:ind w:left="360"/>
        <w:jc w:val="both"/>
      </w:pPr>
    </w:p>
    <w:p w:rsidR="00FA62C9" w:rsidRDefault="00FA62C9" w:rsidP="00FA62C9">
      <w:pPr>
        <w:ind w:left="360"/>
        <w:jc w:val="both"/>
      </w:pPr>
    </w:p>
    <w:p w:rsidR="00FA62C9" w:rsidRPr="00495E76" w:rsidRDefault="00FA62C9" w:rsidP="00FA62C9">
      <w:pPr>
        <w:ind w:left="360"/>
        <w:jc w:val="both"/>
      </w:pPr>
      <w:r>
        <w:t xml:space="preserve">5.2 </w:t>
      </w:r>
      <w:r w:rsidRPr="00495E76">
        <w:t xml:space="preserve">Председатель </w:t>
      </w:r>
      <w:r>
        <w:t>Совета Лидеров</w:t>
      </w:r>
      <w:r w:rsidRPr="00495E76">
        <w:t xml:space="preserve"> школы выбирается из членов Ученического совета голосованием.</w:t>
      </w:r>
    </w:p>
    <w:p w:rsidR="00FA62C9" w:rsidRPr="00495E76" w:rsidRDefault="00FA62C9" w:rsidP="00FA62C9">
      <w:pPr>
        <w:jc w:val="both"/>
      </w:pPr>
      <w:r>
        <w:t xml:space="preserve">5.3. </w:t>
      </w:r>
      <w:r w:rsidRPr="00495E76">
        <w:t>Два заместителя председателя также выбираются голосованием.</w:t>
      </w:r>
    </w:p>
    <w:p w:rsidR="00FA62C9" w:rsidRPr="00495E76" w:rsidRDefault="00FA62C9" w:rsidP="00FA62C9">
      <w:pPr>
        <w:jc w:val="both"/>
      </w:pPr>
      <w:r>
        <w:t>5.4.</w:t>
      </w:r>
      <w:r w:rsidRPr="00495E76">
        <w:t xml:space="preserve">Работа </w:t>
      </w:r>
      <w:r>
        <w:t xml:space="preserve"> Совета</w:t>
      </w:r>
      <w:r w:rsidRPr="00495E76">
        <w:t xml:space="preserve"> школы организуется на основе планирования и текущих дел.</w:t>
      </w:r>
    </w:p>
    <w:p w:rsidR="00FA62C9" w:rsidRPr="00495E76" w:rsidRDefault="00FA62C9" w:rsidP="00FA62C9">
      <w:pPr>
        <w:jc w:val="both"/>
      </w:pPr>
      <w:r>
        <w:t xml:space="preserve">5.5. </w:t>
      </w:r>
      <w:r w:rsidRPr="00495E76">
        <w:t xml:space="preserve">На заседаниях </w:t>
      </w:r>
      <w:r>
        <w:t>Совета Лидеров</w:t>
      </w:r>
      <w:r w:rsidRPr="00495E76">
        <w:t xml:space="preserve"> школы распределяются обязанности по проведению КТД.</w:t>
      </w:r>
    </w:p>
    <w:p w:rsidR="00FA62C9" w:rsidRPr="00495E76" w:rsidRDefault="00FA62C9" w:rsidP="00FA62C9">
      <w:pPr>
        <w:numPr>
          <w:ilvl w:val="1"/>
          <w:numId w:val="3"/>
        </w:numPr>
        <w:jc w:val="both"/>
      </w:pPr>
      <w:r>
        <w:t>На заседании Совета Лидеров</w:t>
      </w:r>
      <w:r w:rsidRPr="00495E76">
        <w:t xml:space="preserve"> школы анализируется каждое КТД, проведённое Ученическим советом школы как в школе, так и </w:t>
      </w:r>
      <w:proofErr w:type="gramStart"/>
      <w:r w:rsidRPr="00495E76">
        <w:t>вне</w:t>
      </w:r>
      <w:proofErr w:type="gramEnd"/>
      <w:r w:rsidRPr="00495E76">
        <w:t xml:space="preserve"> </w:t>
      </w:r>
      <w:proofErr w:type="gramStart"/>
      <w:r w:rsidRPr="00495E76">
        <w:t>её</w:t>
      </w:r>
      <w:proofErr w:type="gramEnd"/>
      <w:r w:rsidRPr="00495E76">
        <w:t>.</w:t>
      </w:r>
    </w:p>
    <w:p w:rsidR="00FA62C9" w:rsidRPr="00495E76" w:rsidRDefault="00FA62C9" w:rsidP="00FA62C9">
      <w:pPr>
        <w:jc w:val="both"/>
      </w:pPr>
    </w:p>
    <w:p w:rsidR="00FA62C9" w:rsidRPr="00992B95" w:rsidRDefault="00FA62C9" w:rsidP="00FA62C9">
      <w:pPr>
        <w:numPr>
          <w:ilvl w:val="0"/>
          <w:numId w:val="3"/>
        </w:numPr>
        <w:jc w:val="center"/>
        <w:rPr>
          <w:b/>
          <w:bCs/>
        </w:rPr>
      </w:pPr>
      <w:r w:rsidRPr="00992B95">
        <w:rPr>
          <w:b/>
          <w:bCs/>
        </w:rPr>
        <w:t xml:space="preserve">Права и обязанности членов </w:t>
      </w:r>
      <w:r>
        <w:rPr>
          <w:b/>
          <w:bCs/>
        </w:rPr>
        <w:t xml:space="preserve">Совета Лидеров </w:t>
      </w:r>
      <w:r w:rsidRPr="00992B95">
        <w:rPr>
          <w:b/>
          <w:bCs/>
        </w:rPr>
        <w:t>школы.</w:t>
      </w:r>
    </w:p>
    <w:p w:rsidR="00FA62C9" w:rsidRPr="00495E76" w:rsidRDefault="00FA62C9" w:rsidP="00FA62C9">
      <w:pPr>
        <w:numPr>
          <w:ilvl w:val="1"/>
          <w:numId w:val="4"/>
        </w:numPr>
        <w:jc w:val="both"/>
      </w:pPr>
      <w:r>
        <w:t xml:space="preserve">Совет Лидеров </w:t>
      </w:r>
      <w:r w:rsidRPr="00495E76">
        <w:t>школы имеет право принимать решения о времени и повестке школьных собраний.</w:t>
      </w:r>
    </w:p>
    <w:p w:rsidR="00FA62C9" w:rsidRPr="00495E76" w:rsidRDefault="00FA62C9" w:rsidP="00FA62C9">
      <w:pPr>
        <w:numPr>
          <w:ilvl w:val="1"/>
          <w:numId w:val="5"/>
        </w:numPr>
        <w:jc w:val="both"/>
      </w:pPr>
      <w:r>
        <w:t xml:space="preserve">Совет Лидеров </w:t>
      </w:r>
      <w:r w:rsidRPr="00495E76">
        <w:t>школы имеет право принимать участие в заседаниях педагогического совета.</w:t>
      </w:r>
    </w:p>
    <w:p w:rsidR="00FA62C9" w:rsidRPr="00495E76" w:rsidRDefault="00FA62C9" w:rsidP="00FA62C9">
      <w:pPr>
        <w:numPr>
          <w:ilvl w:val="1"/>
          <w:numId w:val="5"/>
        </w:numPr>
        <w:jc w:val="both"/>
      </w:pPr>
      <w:r>
        <w:t xml:space="preserve">Совет Лидеров </w:t>
      </w:r>
      <w:r w:rsidRPr="00495E76">
        <w:t>имеет право проводить социологические опросы с целью выявить мнения, с учётом которых планируется и организуется работа</w:t>
      </w:r>
      <w:r w:rsidRPr="009240FB">
        <w:t xml:space="preserve"> </w:t>
      </w:r>
      <w:r>
        <w:t>Совета</w:t>
      </w:r>
      <w:r w:rsidRPr="00495E76">
        <w:t>.</w:t>
      </w:r>
    </w:p>
    <w:p w:rsidR="00FA62C9" w:rsidRPr="00495E76" w:rsidRDefault="00FA62C9" w:rsidP="00FA62C9">
      <w:pPr>
        <w:numPr>
          <w:ilvl w:val="1"/>
          <w:numId w:val="5"/>
        </w:numPr>
        <w:jc w:val="both"/>
      </w:pPr>
      <w:r>
        <w:t xml:space="preserve">Совет Лидеров </w:t>
      </w:r>
      <w:r w:rsidRPr="00495E76">
        <w:t>школы имеет право вносить свои предложения по вопросам внутри школьной жизни на обсуждение совета представителей школы, администрации, родительского комитета школы, педагогического совета, активов класса.</w:t>
      </w:r>
    </w:p>
    <w:p w:rsidR="00FA62C9" w:rsidRPr="00495E76" w:rsidRDefault="00FA62C9" w:rsidP="00FA62C9">
      <w:pPr>
        <w:numPr>
          <w:ilvl w:val="1"/>
          <w:numId w:val="5"/>
        </w:numPr>
        <w:jc w:val="both"/>
      </w:pPr>
      <w:r>
        <w:t xml:space="preserve">Совет Лидеров </w:t>
      </w:r>
      <w:r w:rsidRPr="00495E76">
        <w:t>школы имеет право принимать участие в совместной работе с общественными организациями и культурно-просветительскими учреждениями.</w:t>
      </w:r>
    </w:p>
    <w:p w:rsidR="00FA62C9" w:rsidRPr="00495E76" w:rsidRDefault="00FA62C9" w:rsidP="00FA62C9">
      <w:pPr>
        <w:numPr>
          <w:ilvl w:val="1"/>
          <w:numId w:val="5"/>
        </w:numPr>
        <w:jc w:val="both"/>
      </w:pPr>
      <w:r w:rsidRPr="00495E76">
        <w:t xml:space="preserve">Члены </w:t>
      </w:r>
      <w:r>
        <w:t>Совета Лидеров</w:t>
      </w:r>
      <w:r w:rsidRPr="00495E76">
        <w:t xml:space="preserve"> школы обязаны принимать активное участие в деятельности</w:t>
      </w:r>
      <w:r w:rsidRPr="009240FB">
        <w:t xml:space="preserve"> </w:t>
      </w:r>
      <w:r>
        <w:t>Совета Лидеров</w:t>
      </w:r>
      <w:r w:rsidRPr="00495E76">
        <w:t>.</w:t>
      </w:r>
    </w:p>
    <w:p w:rsidR="00FA62C9" w:rsidRPr="00495E76" w:rsidRDefault="00FA62C9" w:rsidP="00FA62C9">
      <w:pPr>
        <w:numPr>
          <w:ilvl w:val="1"/>
          <w:numId w:val="5"/>
        </w:numPr>
        <w:jc w:val="both"/>
      </w:pPr>
      <w:r w:rsidRPr="00495E76">
        <w:t xml:space="preserve">Члены </w:t>
      </w:r>
      <w:r>
        <w:t>Совета Лидеров</w:t>
      </w:r>
      <w:r w:rsidRPr="00495E76">
        <w:t xml:space="preserve"> обязаны быть опорой администрации школы, организаторов детского коллектива, классных руководителей во всех делах школы и класса.</w:t>
      </w:r>
    </w:p>
    <w:p w:rsidR="00FA62C9" w:rsidRPr="00495E76" w:rsidRDefault="00FA62C9" w:rsidP="00FA62C9">
      <w:pPr>
        <w:numPr>
          <w:ilvl w:val="1"/>
          <w:numId w:val="5"/>
        </w:numPr>
        <w:jc w:val="both"/>
      </w:pPr>
      <w:r w:rsidRPr="00495E76">
        <w:t>Организовывать и проводить в соответствие решения</w:t>
      </w:r>
      <w:r w:rsidRPr="009240FB">
        <w:t xml:space="preserve"> </w:t>
      </w:r>
      <w:r>
        <w:t>Совета Лидеров</w:t>
      </w:r>
      <w:r w:rsidRPr="00495E76">
        <w:t>.</w:t>
      </w:r>
    </w:p>
    <w:p w:rsidR="00FA62C9" w:rsidRPr="00495E76" w:rsidRDefault="00FA62C9" w:rsidP="00FA62C9">
      <w:pPr>
        <w:numPr>
          <w:ilvl w:val="1"/>
          <w:numId w:val="5"/>
        </w:numPr>
        <w:jc w:val="both"/>
      </w:pPr>
      <w:r w:rsidRPr="00495E76">
        <w:t xml:space="preserve">Отчитываться о своей работе перед </w:t>
      </w:r>
      <w:r>
        <w:t>собранием</w:t>
      </w:r>
      <w:r w:rsidRPr="00495E76">
        <w:t xml:space="preserve"> </w:t>
      </w:r>
      <w:proofErr w:type="gramStart"/>
      <w:r w:rsidRPr="00495E76">
        <w:t>обучающихся</w:t>
      </w:r>
      <w:proofErr w:type="gramEnd"/>
      <w:r w:rsidRPr="00495E76">
        <w:t xml:space="preserve"> школы.</w:t>
      </w:r>
    </w:p>
    <w:p w:rsidR="00FA62C9" w:rsidRPr="00495E76" w:rsidRDefault="00FA62C9" w:rsidP="00FA62C9">
      <w:pPr>
        <w:jc w:val="center"/>
      </w:pPr>
    </w:p>
    <w:p w:rsidR="00FA62C9" w:rsidRPr="009240FB" w:rsidRDefault="00FA62C9" w:rsidP="00FA62C9">
      <w:pPr>
        <w:pStyle w:val="a4"/>
        <w:ind w:left="70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7.</w:t>
      </w:r>
      <w:r w:rsidRPr="009240FB">
        <w:rPr>
          <w:sz w:val="24"/>
          <w:szCs w:val="24"/>
        </w:rPr>
        <w:t xml:space="preserve">Документация и отчётность Совета Лидеров. </w:t>
      </w:r>
    </w:p>
    <w:p w:rsidR="00FA62C9" w:rsidRPr="009240FB" w:rsidRDefault="00FA62C9" w:rsidP="00FA62C9">
      <w:pPr>
        <w:pStyle w:val="a4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7.</w:t>
      </w:r>
      <w:r w:rsidRPr="009240FB">
        <w:rPr>
          <w:b w:val="0"/>
          <w:bCs/>
          <w:sz w:val="24"/>
          <w:szCs w:val="24"/>
        </w:rPr>
        <w:t xml:space="preserve">1. Заседания Совета </w:t>
      </w:r>
      <w:r>
        <w:rPr>
          <w:b w:val="0"/>
          <w:bCs/>
          <w:sz w:val="24"/>
          <w:szCs w:val="24"/>
        </w:rPr>
        <w:t xml:space="preserve">Лидеров </w:t>
      </w:r>
      <w:r w:rsidRPr="009240FB">
        <w:rPr>
          <w:b w:val="0"/>
          <w:bCs/>
          <w:sz w:val="24"/>
          <w:szCs w:val="24"/>
        </w:rPr>
        <w:t>протоколируются.</w:t>
      </w:r>
    </w:p>
    <w:p w:rsidR="00FA62C9" w:rsidRPr="009240FB" w:rsidRDefault="00FA62C9" w:rsidP="00FA62C9">
      <w:pPr>
        <w:pStyle w:val="a4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7.</w:t>
      </w:r>
      <w:r w:rsidRPr="009240FB">
        <w:rPr>
          <w:b w:val="0"/>
          <w:bCs/>
          <w:sz w:val="24"/>
          <w:szCs w:val="24"/>
        </w:rPr>
        <w:t xml:space="preserve">2. План работы Совета </w:t>
      </w:r>
      <w:r>
        <w:rPr>
          <w:b w:val="0"/>
          <w:bCs/>
          <w:sz w:val="24"/>
          <w:szCs w:val="24"/>
        </w:rPr>
        <w:t xml:space="preserve">Лидеров </w:t>
      </w:r>
      <w:r w:rsidRPr="009240FB">
        <w:rPr>
          <w:b w:val="0"/>
          <w:bCs/>
          <w:sz w:val="24"/>
          <w:szCs w:val="24"/>
        </w:rPr>
        <w:t>составляется на учебный год исходя из плана ВР школы.</w:t>
      </w:r>
    </w:p>
    <w:p w:rsidR="00FA62C9" w:rsidRPr="009240FB" w:rsidRDefault="00FA62C9" w:rsidP="00FA62C9">
      <w:pPr>
        <w:pStyle w:val="a4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7.</w:t>
      </w:r>
      <w:r w:rsidRPr="009240FB">
        <w:rPr>
          <w:b w:val="0"/>
          <w:bCs/>
          <w:sz w:val="24"/>
          <w:szCs w:val="24"/>
        </w:rPr>
        <w:t>3. Анализ деят</w:t>
      </w:r>
      <w:r>
        <w:rPr>
          <w:b w:val="0"/>
          <w:bCs/>
          <w:sz w:val="24"/>
          <w:szCs w:val="24"/>
        </w:rPr>
        <w:t xml:space="preserve">ельности Совета Лидеров </w:t>
      </w:r>
      <w:r w:rsidRPr="009240FB">
        <w:rPr>
          <w:b w:val="0"/>
          <w:bCs/>
          <w:sz w:val="24"/>
          <w:szCs w:val="24"/>
        </w:rPr>
        <w:t xml:space="preserve"> представляется зам. директора по ВР в конце учебного года.</w:t>
      </w:r>
    </w:p>
    <w:p w:rsidR="00FA62C9" w:rsidRPr="009240FB" w:rsidRDefault="00FA62C9" w:rsidP="00FA62C9">
      <w:pPr>
        <w:pStyle w:val="a4"/>
        <w:jc w:val="both"/>
        <w:rPr>
          <w:b w:val="0"/>
          <w:bCs/>
          <w:sz w:val="24"/>
          <w:szCs w:val="24"/>
        </w:rPr>
      </w:pPr>
    </w:p>
    <w:p w:rsidR="00FA62C9" w:rsidRPr="00495E76" w:rsidRDefault="00FA62C9" w:rsidP="00FA62C9">
      <w:pPr>
        <w:jc w:val="center"/>
      </w:pPr>
    </w:p>
    <w:p w:rsidR="00FA62C9" w:rsidRPr="00495E76" w:rsidRDefault="00FA62C9" w:rsidP="00FA62C9">
      <w:pPr>
        <w:jc w:val="center"/>
      </w:pPr>
    </w:p>
    <w:p w:rsidR="00FA62C9" w:rsidRPr="00495E76" w:rsidRDefault="00FA62C9" w:rsidP="00FA62C9">
      <w:pPr>
        <w:jc w:val="center"/>
      </w:pPr>
    </w:p>
    <w:p w:rsidR="00FA62C9" w:rsidRPr="00495E76" w:rsidRDefault="00FA62C9" w:rsidP="00FA62C9">
      <w:pPr>
        <w:jc w:val="center"/>
      </w:pPr>
    </w:p>
    <w:p w:rsidR="00FA62C9" w:rsidRPr="00495E76" w:rsidRDefault="00FA62C9" w:rsidP="00FA62C9">
      <w:pPr>
        <w:jc w:val="center"/>
      </w:pPr>
    </w:p>
    <w:p w:rsidR="00FA62C9" w:rsidRPr="00495E76" w:rsidRDefault="00FA62C9" w:rsidP="00FA62C9">
      <w:pPr>
        <w:jc w:val="center"/>
      </w:pPr>
    </w:p>
    <w:p w:rsidR="00FA62C9" w:rsidRPr="00495E76" w:rsidRDefault="00FA62C9" w:rsidP="00FA62C9">
      <w:pPr>
        <w:jc w:val="center"/>
      </w:pPr>
    </w:p>
    <w:p w:rsidR="00FA62C9" w:rsidRPr="00495E76" w:rsidRDefault="00FA62C9" w:rsidP="00FA62C9">
      <w:pPr>
        <w:jc w:val="center"/>
      </w:pPr>
    </w:p>
    <w:p w:rsidR="00FA62C9" w:rsidRPr="00495E76" w:rsidRDefault="00FA62C9" w:rsidP="00FA62C9">
      <w:pPr>
        <w:jc w:val="center"/>
      </w:pPr>
    </w:p>
    <w:p w:rsidR="00FA62C9" w:rsidRDefault="00FA62C9" w:rsidP="00FA62C9">
      <w:pPr>
        <w:jc w:val="center"/>
        <w:rPr>
          <w:b/>
          <w:sz w:val="36"/>
          <w:szCs w:val="36"/>
        </w:rPr>
      </w:pPr>
    </w:p>
    <w:p w:rsidR="00FA62C9" w:rsidRDefault="00FA62C9" w:rsidP="00FA62C9">
      <w:pPr>
        <w:rPr>
          <w:b/>
          <w:sz w:val="36"/>
          <w:szCs w:val="36"/>
        </w:rPr>
      </w:pPr>
    </w:p>
    <w:p w:rsidR="00FA62C9" w:rsidRDefault="00FA62C9" w:rsidP="00FA62C9">
      <w:pPr>
        <w:rPr>
          <w:b/>
          <w:sz w:val="36"/>
          <w:szCs w:val="36"/>
        </w:rPr>
      </w:pPr>
    </w:p>
    <w:p w:rsidR="00FA62C9" w:rsidRDefault="00FA62C9" w:rsidP="00FA62C9">
      <w:pPr>
        <w:rPr>
          <w:b/>
          <w:sz w:val="36"/>
          <w:szCs w:val="36"/>
        </w:rPr>
      </w:pPr>
    </w:p>
    <w:p w:rsidR="005B7D53" w:rsidRDefault="005B7D53" w:rsidP="00FA62C9"/>
    <w:sectPr w:rsidR="005B7D53" w:rsidSect="005B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561D"/>
    <w:multiLevelType w:val="multilevel"/>
    <w:tmpl w:val="D87E12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2B0C03"/>
    <w:multiLevelType w:val="multilevel"/>
    <w:tmpl w:val="0AF822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720960"/>
    <w:multiLevelType w:val="multilevel"/>
    <w:tmpl w:val="A446A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ABA29E5"/>
    <w:multiLevelType w:val="multilevel"/>
    <w:tmpl w:val="01381D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10D096B"/>
    <w:multiLevelType w:val="multilevel"/>
    <w:tmpl w:val="DD8845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2C9"/>
    <w:rsid w:val="005B7D53"/>
    <w:rsid w:val="00FA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A62C9"/>
    <w:pPr>
      <w:jc w:val="center"/>
    </w:pPr>
    <w:rPr>
      <w:b/>
      <w:sz w:val="30"/>
      <w:szCs w:val="20"/>
    </w:rPr>
  </w:style>
  <w:style w:type="character" w:customStyle="1" w:styleId="a5">
    <w:name w:val="Основной текст Знак"/>
    <w:basedOn w:val="a0"/>
    <w:link w:val="a4"/>
    <w:rsid w:val="00FA62C9"/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4317</Characters>
  <Application>Microsoft Office Word</Application>
  <DocSecurity>0</DocSecurity>
  <Lines>35</Lines>
  <Paragraphs>10</Paragraphs>
  <ScaleCrop>false</ScaleCrop>
  <Company>Школа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</dc:creator>
  <cp:keywords/>
  <dc:description/>
  <cp:lastModifiedBy>N-3</cp:lastModifiedBy>
  <cp:revision>1</cp:revision>
  <dcterms:created xsi:type="dcterms:W3CDTF">2001-12-31T23:41:00Z</dcterms:created>
  <dcterms:modified xsi:type="dcterms:W3CDTF">2001-12-31T23:42:00Z</dcterms:modified>
</cp:coreProperties>
</file>